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19" w:rsidRPr="00A23092" w:rsidRDefault="00AA3C19" w:rsidP="00A23092">
      <w:pPr>
        <w:pStyle w:val="Default"/>
        <w:jc w:val="both"/>
        <w:rPr>
          <w:lang w:val="lt-LT"/>
        </w:rPr>
      </w:pPr>
    </w:p>
    <w:p w:rsidR="00AA3C19" w:rsidRPr="00A23092" w:rsidRDefault="00AA3C19" w:rsidP="00A23092">
      <w:pPr>
        <w:pStyle w:val="Default"/>
        <w:jc w:val="right"/>
        <w:rPr>
          <w:lang w:val="lt-LT"/>
        </w:rPr>
      </w:pPr>
      <w:r w:rsidRPr="00A23092">
        <w:rPr>
          <w:lang w:val="lt-LT"/>
        </w:rPr>
        <w:t xml:space="preserve"> PATVIRTINTA </w:t>
      </w:r>
    </w:p>
    <w:p w:rsidR="00AA3C19" w:rsidRPr="00A23092" w:rsidRDefault="00AA3C19" w:rsidP="00A23092">
      <w:pPr>
        <w:pStyle w:val="Default"/>
        <w:jc w:val="right"/>
        <w:rPr>
          <w:lang w:val="lt-LT"/>
        </w:rPr>
      </w:pPr>
      <w:r w:rsidRPr="00A23092">
        <w:rPr>
          <w:lang w:val="lt-LT"/>
        </w:rPr>
        <w:t xml:space="preserve">Vilniaus r. Marijampolio vaikų lopšelio </w:t>
      </w:r>
    </w:p>
    <w:p w:rsidR="00AA3C19" w:rsidRPr="00A23092" w:rsidRDefault="00AA3C19" w:rsidP="00A23092">
      <w:pPr>
        <w:pStyle w:val="Default"/>
        <w:jc w:val="right"/>
        <w:rPr>
          <w:lang w:val="lt-LT"/>
        </w:rPr>
      </w:pPr>
      <w:r w:rsidRPr="00A23092">
        <w:rPr>
          <w:lang w:val="lt-LT"/>
        </w:rPr>
        <w:t xml:space="preserve">direktoriaus 2020 m. gegužės 14 d. </w:t>
      </w:r>
    </w:p>
    <w:p w:rsidR="00AA3C19" w:rsidRPr="00A23092" w:rsidRDefault="006E577E" w:rsidP="00A23092">
      <w:pPr>
        <w:pStyle w:val="Default"/>
        <w:jc w:val="right"/>
        <w:rPr>
          <w:lang w:val="lt-LT"/>
        </w:rPr>
      </w:pPr>
      <w:r>
        <w:rPr>
          <w:lang w:val="lt-LT"/>
        </w:rPr>
        <w:t>įsakymu Nr. V1 -37</w:t>
      </w:r>
      <w:bookmarkStart w:id="0" w:name="_GoBack"/>
      <w:bookmarkEnd w:id="0"/>
      <w:r w:rsidR="00AA3C19" w:rsidRPr="00A23092">
        <w:rPr>
          <w:lang w:val="lt-LT"/>
        </w:rPr>
        <w:t xml:space="preserve">               </w:t>
      </w:r>
    </w:p>
    <w:p w:rsidR="00A23092" w:rsidRDefault="00A23092" w:rsidP="00A23092">
      <w:pPr>
        <w:pStyle w:val="Default"/>
        <w:jc w:val="center"/>
        <w:rPr>
          <w:b/>
          <w:bCs/>
          <w:lang w:val="lt-LT"/>
        </w:rPr>
      </w:pPr>
    </w:p>
    <w:p w:rsidR="00AA3C19" w:rsidRDefault="00AA3C19" w:rsidP="00A23092">
      <w:pPr>
        <w:pStyle w:val="Default"/>
        <w:jc w:val="center"/>
        <w:rPr>
          <w:b/>
          <w:bCs/>
          <w:lang w:val="lt-LT"/>
        </w:rPr>
      </w:pPr>
      <w:r w:rsidRPr="00A23092">
        <w:rPr>
          <w:b/>
          <w:bCs/>
          <w:lang w:val="lt-LT"/>
        </w:rPr>
        <w:t>DARBO KARANTINO METU ORGANIZAVIMO VILNIAUS R. MARIJAMPOLIO VAIKŲ LOPŠELYJE- DARŽELYJE TVARKOS APRAŠAS</w:t>
      </w:r>
    </w:p>
    <w:p w:rsidR="00A23092" w:rsidRPr="00A23092" w:rsidRDefault="00A23092" w:rsidP="00A23092">
      <w:pPr>
        <w:pStyle w:val="Default"/>
        <w:jc w:val="center"/>
        <w:rPr>
          <w:lang w:val="lt-LT"/>
        </w:rPr>
      </w:pPr>
    </w:p>
    <w:p w:rsidR="00AA3C19" w:rsidRDefault="00AA3C19" w:rsidP="00A23092">
      <w:pPr>
        <w:pStyle w:val="Default"/>
        <w:jc w:val="center"/>
        <w:rPr>
          <w:b/>
          <w:bCs/>
          <w:lang w:val="lt-LT"/>
        </w:rPr>
      </w:pPr>
      <w:r w:rsidRPr="00A23092">
        <w:rPr>
          <w:b/>
          <w:bCs/>
          <w:lang w:val="lt-LT"/>
        </w:rPr>
        <w:t>I. BENDROSIOS NUOSTATOS</w:t>
      </w:r>
    </w:p>
    <w:p w:rsidR="00A23092" w:rsidRPr="00A23092" w:rsidRDefault="00A23092" w:rsidP="00A23092">
      <w:pPr>
        <w:pStyle w:val="Default"/>
        <w:jc w:val="center"/>
        <w:rPr>
          <w:lang w:val="lt-LT"/>
        </w:rPr>
      </w:pPr>
    </w:p>
    <w:p w:rsidR="00AA3C19" w:rsidRPr="00A23092" w:rsidRDefault="00AA3C19" w:rsidP="00A23092">
      <w:pPr>
        <w:pStyle w:val="Default"/>
        <w:ind w:firstLine="720"/>
        <w:jc w:val="both"/>
        <w:rPr>
          <w:lang w:val="lt-LT"/>
        </w:rPr>
      </w:pPr>
      <w:r w:rsidRPr="00A23092">
        <w:rPr>
          <w:lang w:val="lt-LT"/>
        </w:rPr>
        <w:t xml:space="preserve">1. Darbo karantino metu organizavimo Vilniaus r. Marijampolio vaikų lopšelyje- darželyje tvarkos aprašas (toliau – Aprašas) nustato darbo tvarką karantino metu Vilniaus r. Marijampolio vaikų lopšelyje- darželyje (toliau – lopšelis-darželis). </w:t>
      </w:r>
    </w:p>
    <w:p w:rsidR="00AA3C19" w:rsidRPr="00A23092" w:rsidRDefault="00AA3C19" w:rsidP="00A23092">
      <w:pPr>
        <w:pStyle w:val="Default"/>
        <w:ind w:firstLine="720"/>
        <w:jc w:val="both"/>
        <w:rPr>
          <w:lang w:val="lt-LT"/>
        </w:rPr>
      </w:pPr>
      <w:r w:rsidRPr="00A23092">
        <w:rPr>
          <w:lang w:val="lt-LT"/>
        </w:rPr>
        <w:t xml:space="preserve">2. Darbas karantino metu – darbuotojo (toliau – darbuotojas) tarnybinių (darbinių) funkcijų ar jų dalies vykdymas visą arba dalį darbo laiko darbovietėje, su darbdaviu suderinta tvarka ir sąlygomis, laikantis Lietuvos Respublikos sveikatos apsaugos ministro – valstybės lygio ekstremalios situacijos valstybės operacijų vadovo 2020-05-11 sprendimų Nr. V-1116 „Dėl ikimokyklinio ir priešmokyklinio ugdymo organizavimo būtinų sąlygų“ ir Nr. V-1118 „Dėl COVID-19 ligos (koronaviruso infekcijos) valdymo priemonių valstybės ir savivaldybių institucijų, įstaigų, valstybės ir savivaldybių įmonių valdomų įmonių darbo vietoms“. </w:t>
      </w:r>
    </w:p>
    <w:p w:rsidR="00AA3C19" w:rsidRDefault="00AA3C19" w:rsidP="00A23092">
      <w:pPr>
        <w:pStyle w:val="Default"/>
        <w:ind w:firstLine="720"/>
        <w:jc w:val="both"/>
        <w:rPr>
          <w:lang w:val="lt-LT"/>
        </w:rPr>
      </w:pPr>
      <w:r w:rsidRPr="00A23092">
        <w:rPr>
          <w:lang w:val="lt-LT"/>
        </w:rPr>
        <w:t xml:space="preserve">3. Darbo karantino metu organizavimo Vilniaus r. Marijampolio vaikų lopšelyje- darželyje  tvarkos aprašo reikalavimų laikymasis yra privalomas visiems Vilniaus r. Marijampolio vaikų lopšelio- darželio darbuotojams ir Vilniaus r. Marijampolio vaikų lopšelį- darželį lankančių ugdytinių tėvams. </w:t>
      </w:r>
    </w:p>
    <w:p w:rsidR="00A23092" w:rsidRPr="00A23092" w:rsidRDefault="00A23092" w:rsidP="00A23092">
      <w:pPr>
        <w:pStyle w:val="Default"/>
        <w:ind w:firstLine="720"/>
        <w:jc w:val="both"/>
        <w:rPr>
          <w:lang w:val="lt-LT"/>
        </w:rPr>
      </w:pPr>
    </w:p>
    <w:p w:rsidR="00AA3C19" w:rsidRDefault="00AA3C19" w:rsidP="00A23092">
      <w:pPr>
        <w:pStyle w:val="Default"/>
        <w:jc w:val="center"/>
        <w:rPr>
          <w:b/>
          <w:bCs/>
          <w:lang w:val="lt-LT"/>
        </w:rPr>
      </w:pPr>
      <w:r w:rsidRPr="00A23092">
        <w:rPr>
          <w:b/>
          <w:bCs/>
          <w:lang w:val="lt-LT"/>
        </w:rPr>
        <w:t>II. DARBO KARANTINO METU ORGANIZAVIMAS</w:t>
      </w:r>
    </w:p>
    <w:p w:rsidR="00A23092" w:rsidRPr="00A23092" w:rsidRDefault="00A23092" w:rsidP="00A23092">
      <w:pPr>
        <w:pStyle w:val="Default"/>
        <w:jc w:val="center"/>
        <w:rPr>
          <w:lang w:val="lt-LT"/>
        </w:rPr>
      </w:pPr>
    </w:p>
    <w:p w:rsidR="00AA3C19" w:rsidRPr="00A23092" w:rsidRDefault="00AA3C19" w:rsidP="00A23092">
      <w:pPr>
        <w:pStyle w:val="Default"/>
        <w:ind w:firstLine="720"/>
        <w:jc w:val="both"/>
        <w:rPr>
          <w:lang w:val="lt-LT"/>
        </w:rPr>
      </w:pPr>
      <w:r w:rsidRPr="00A23092">
        <w:rPr>
          <w:lang w:val="lt-LT"/>
        </w:rPr>
        <w:t xml:space="preserve">4. Darbo organizavimas: </w:t>
      </w:r>
    </w:p>
    <w:p w:rsidR="00C51642" w:rsidRPr="00A23092" w:rsidRDefault="00AA3C19" w:rsidP="00A23092">
      <w:pPr>
        <w:pStyle w:val="Default"/>
        <w:ind w:firstLine="720"/>
        <w:jc w:val="both"/>
        <w:rPr>
          <w:lang w:val="lt-LT"/>
        </w:rPr>
      </w:pPr>
      <w:r w:rsidRPr="00A23092">
        <w:rPr>
          <w:lang w:val="lt-LT"/>
        </w:rPr>
        <w:t>4.1. Nuo 2020 m. gegužės 18 d.</w:t>
      </w:r>
      <w:r w:rsidR="00A23092" w:rsidRPr="00A23092">
        <w:rPr>
          <w:lang w:val="lt-LT"/>
        </w:rPr>
        <w:t xml:space="preserve"> </w:t>
      </w:r>
      <w:r w:rsidRPr="00A23092">
        <w:rPr>
          <w:lang w:val="lt-LT"/>
        </w:rPr>
        <w:t>Vilniaus r. Marijampolio v</w:t>
      </w:r>
      <w:r w:rsidR="00A23092" w:rsidRPr="00A23092">
        <w:rPr>
          <w:lang w:val="lt-LT"/>
        </w:rPr>
        <w:t>aikų lopšelio- darželio veikla dėl vykdomos renovacijos organizuojama Marijampolio Meilės Lukšienės gimnazijoje.</w:t>
      </w:r>
    </w:p>
    <w:p w:rsidR="00C51642" w:rsidRPr="00A23092" w:rsidRDefault="00454465" w:rsidP="00A2309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4.2</w:t>
      </w:r>
      <w:r w:rsidR="00C51642" w:rsidRPr="00A23092">
        <w:rPr>
          <w:rFonts w:ascii="Times New Roman" w:hAnsi="Times New Roman" w:cs="Times New Roman"/>
          <w:sz w:val="24"/>
          <w:szCs w:val="24"/>
          <w:lang w:val="lt-LT"/>
        </w:rPr>
        <w:t>. darbuotojai į patalpas įleidžiami pro vienas duris</w:t>
      </w:r>
      <w:r w:rsidR="00A2309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54465" w:rsidRPr="004A5438" w:rsidRDefault="00454465" w:rsidP="004A5438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4.3</w:t>
      </w:r>
      <w:r w:rsidRPr="00A23092">
        <w:rPr>
          <w:lang w:val="lt-LT"/>
        </w:rPr>
        <w:t xml:space="preserve">. visų darbuotojų sveikatos būklė vertinama kasdien tik atvykus į darbą. Darbuotojai, kuriems pasireiškia karščiavimas (37,3 °C ir daugiau), ūmių viršutinių kvėpavimo takų infekcijų požymiai (pvz. sloga, kosulys, pasunkėjęs kvėpavimas) ar kitų užkrečiamų ligų požymiai, nedelsiant nušalinami nuo darbo. </w:t>
      </w:r>
    </w:p>
    <w:p w:rsidR="00A23092" w:rsidRPr="00A23092" w:rsidRDefault="00454465" w:rsidP="00A23092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4.4</w:t>
      </w:r>
      <w:r w:rsidR="00A23092" w:rsidRPr="00A2309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. įstaigos darbuotojams ir ugdytinių tėvams draudžiama įvažiuoti į Marijampolio Meilės Lukšienės gimnazijos teritoriją.</w:t>
      </w:r>
    </w:p>
    <w:p w:rsidR="00AA3C19" w:rsidRPr="00A23092" w:rsidRDefault="00454465" w:rsidP="00A2309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4.5</w:t>
      </w:r>
      <w:r w:rsidR="00C51642" w:rsidRPr="00A2309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. </w:t>
      </w:r>
      <w:r w:rsidR="00AA3C19" w:rsidRPr="00A2309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įeiti ir išeiti galima tik pro vartus, esančius priešais stovėjimo aikštelę (prie kiosko).</w:t>
      </w:r>
    </w:p>
    <w:p w:rsidR="00AA3C19" w:rsidRPr="00A23092" w:rsidRDefault="00C51642" w:rsidP="00A230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4.6. 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>įstaigos ugdytiniai priimami lauke, prie įstaigos įėjimo nuo 7.00 iki 8.30 val.</w:t>
      </w:r>
    </w:p>
    <w:p w:rsidR="00AA3C19" w:rsidRPr="00A23092" w:rsidRDefault="00C51642" w:rsidP="00A230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4.7. 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>asmenys, atlydintys vaikus, privalo dėvėti nosį ir burną dengiančias priemones.</w:t>
      </w:r>
    </w:p>
    <w:p w:rsidR="00AA3C19" w:rsidRPr="00A23092" w:rsidRDefault="00C51642" w:rsidP="00A230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4.8. 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>asmenys, atlydintys vaikus, privalo laikytis saugaus atstumo.</w:t>
      </w:r>
    </w:p>
    <w:p w:rsidR="00AA3C19" w:rsidRPr="00A23092" w:rsidRDefault="00C51642" w:rsidP="00A230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4.9. 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>asmenims, atlydintiems vaikus, draudžiama užeiti į įstaigos patalpas.</w:t>
      </w:r>
    </w:p>
    <w:p w:rsidR="00AA3C19" w:rsidRPr="00A23092" w:rsidRDefault="00C51642" w:rsidP="00A230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4.10. 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>privaloma laikytis asmens higienos (rankų higienos, kosėjimo ir čiaudėjimo etiketo).</w:t>
      </w:r>
    </w:p>
    <w:p w:rsidR="00AA3C19" w:rsidRPr="00A23092" w:rsidRDefault="00C51642" w:rsidP="00A2309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3092">
        <w:rPr>
          <w:rFonts w:ascii="Times New Roman" w:hAnsi="Times New Roman" w:cs="Times New Roman"/>
          <w:sz w:val="24"/>
          <w:szCs w:val="24"/>
          <w:lang w:val="lt-LT"/>
        </w:rPr>
        <w:t>4.11</w:t>
      </w:r>
      <w:r w:rsidR="00A23092">
        <w:rPr>
          <w:rFonts w:ascii="Times New Roman" w:hAnsi="Times New Roman" w:cs="Times New Roman"/>
          <w:sz w:val="24"/>
          <w:szCs w:val="24"/>
          <w:lang w:val="lt-LT"/>
        </w:rPr>
        <w:t>. kasdien priimant vaikus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 vertinama vaiko sveikatos būklė, matuojama kūno temperatūra.</w:t>
      </w:r>
    </w:p>
    <w:p w:rsidR="00A23092" w:rsidRPr="00454465" w:rsidRDefault="00A23092" w:rsidP="0045446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3092">
        <w:rPr>
          <w:rFonts w:ascii="Times New Roman" w:hAnsi="Times New Roman" w:cs="Times New Roman"/>
          <w:sz w:val="24"/>
          <w:szCs w:val="24"/>
          <w:lang w:val="lt-LT"/>
        </w:rPr>
        <w:t>4.12. darbuotojas, vykdantis vaikų priėmimą privalo dėvėti burną ir nosį</w:t>
      </w:r>
      <w:r w:rsidR="00454465">
        <w:rPr>
          <w:rFonts w:ascii="Times New Roman" w:hAnsi="Times New Roman" w:cs="Times New Roman"/>
          <w:sz w:val="24"/>
          <w:szCs w:val="24"/>
          <w:lang w:val="lt-LT"/>
        </w:rPr>
        <w:t xml:space="preserve"> dengiančias apsaugos priemones.</w:t>
      </w:r>
    </w:p>
    <w:p w:rsidR="00AA3C19" w:rsidRPr="00A23092" w:rsidRDefault="00454465" w:rsidP="00A2309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4.13</w:t>
      </w:r>
      <w:r w:rsidR="00C51642"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>vaikus pasiimti iš ugdymo įstaigos galima paskambimus grupės auklėtojai ir susitarus telefonu.</w:t>
      </w:r>
    </w:p>
    <w:p w:rsidR="00AA3C19" w:rsidRPr="00A23092" w:rsidRDefault="00454465" w:rsidP="00A230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4.14</w:t>
      </w:r>
      <w:r w:rsidR="00C51642"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>visa informacija teikiama nuotoliniu būdu.</w:t>
      </w:r>
    </w:p>
    <w:p w:rsidR="00AA3C19" w:rsidRPr="00A23092" w:rsidRDefault="00C51642" w:rsidP="00A230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3092">
        <w:rPr>
          <w:rFonts w:ascii="Times New Roman" w:hAnsi="Times New Roman" w:cs="Times New Roman"/>
          <w:sz w:val="24"/>
          <w:szCs w:val="24"/>
          <w:lang w:val="lt-LT"/>
        </w:rPr>
        <w:lastRenderedPageBreak/>
        <w:t>V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>aikai į ugdymo įstaigą nepriimami jei:</w:t>
      </w:r>
    </w:p>
    <w:p w:rsidR="00AA3C19" w:rsidRPr="00A23092" w:rsidRDefault="00454465" w:rsidP="00A230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4.15</w:t>
      </w:r>
      <w:r w:rsidR="00C51642"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kūno temperatūra viršyja 37.3 </w:t>
      </w:r>
      <w:r w:rsidR="00AA3C19" w:rsidRPr="00A2309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ºc</w:t>
      </w:r>
    </w:p>
    <w:p w:rsidR="00AA3C19" w:rsidRPr="00A23092" w:rsidRDefault="00C51642" w:rsidP="00A2309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2309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4.1</w:t>
      </w:r>
      <w:r w:rsidR="0045446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6</w:t>
      </w:r>
      <w:r w:rsidRPr="00A2309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. </w:t>
      </w:r>
      <w:r w:rsidR="00AA3C19" w:rsidRPr="00A2309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pasireiškus ūmiems viršutinių kvėpavimo takų infekcijų požymiams (sloga, kosulys, pasunkėjęs kvėpavimas) ar kitiems požymiams, nuroditiems higienos normose.</w:t>
      </w:r>
    </w:p>
    <w:p w:rsidR="00AA3C19" w:rsidRPr="00A23092" w:rsidRDefault="00454465" w:rsidP="00A230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4.17</w:t>
      </w:r>
      <w:r w:rsidR="00C51642" w:rsidRPr="00A2309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. </w:t>
      </w:r>
      <w:r w:rsidR="00AA3C19" w:rsidRPr="00A2309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atėjus į ugdymo įstaigą vėliau 8.30 val.</w:t>
      </w:r>
    </w:p>
    <w:p w:rsidR="00AA3C19" w:rsidRPr="00A23092" w:rsidRDefault="00C51642" w:rsidP="00454465">
      <w:pPr>
        <w:pStyle w:val="Default"/>
        <w:jc w:val="both"/>
        <w:rPr>
          <w:lang w:val="lt-LT"/>
        </w:rPr>
      </w:pPr>
      <w:r w:rsidRPr="00A23092">
        <w:rPr>
          <w:lang w:val="lt-LT"/>
        </w:rPr>
        <w:tab/>
        <w:t>4.1</w:t>
      </w:r>
      <w:r w:rsidR="00454465">
        <w:rPr>
          <w:lang w:val="lt-LT"/>
        </w:rPr>
        <w:t>8. ugdymo metu ugdytiniui</w:t>
      </w:r>
      <w:r w:rsidRPr="00A23092">
        <w:rPr>
          <w:lang w:val="lt-LT"/>
        </w:rPr>
        <w:t xml:space="preserve"> pasireiškus sveikatos būklės </w:t>
      </w:r>
      <w:r w:rsidR="00454465">
        <w:rPr>
          <w:lang w:val="lt-LT"/>
        </w:rPr>
        <w:t xml:space="preserve">pablogėjimo požymiams, ugdytinis </w:t>
      </w:r>
      <w:r w:rsidRPr="00A23092">
        <w:rPr>
          <w:lang w:val="lt-LT"/>
        </w:rPr>
        <w:t>izo</w:t>
      </w:r>
      <w:r w:rsidR="00454465">
        <w:rPr>
          <w:lang w:val="lt-LT"/>
        </w:rPr>
        <w:t>liuojamas ir iškviečiami jo</w:t>
      </w:r>
      <w:r w:rsidRPr="00A23092">
        <w:rPr>
          <w:lang w:val="lt-LT"/>
        </w:rPr>
        <w:t xml:space="preserve"> tėvai; </w:t>
      </w:r>
    </w:p>
    <w:p w:rsidR="00AA3C19" w:rsidRPr="00A23092" w:rsidRDefault="00AA3C19" w:rsidP="00A23092">
      <w:pPr>
        <w:pStyle w:val="Default"/>
        <w:ind w:firstLine="720"/>
        <w:jc w:val="both"/>
        <w:rPr>
          <w:lang w:val="lt-LT"/>
        </w:rPr>
      </w:pPr>
      <w:r w:rsidRPr="00A23092">
        <w:rPr>
          <w:lang w:val="lt-LT"/>
        </w:rPr>
        <w:t>4.1</w:t>
      </w:r>
      <w:r w:rsidR="00454465">
        <w:rPr>
          <w:lang w:val="lt-LT"/>
        </w:rPr>
        <w:t>9</w:t>
      </w:r>
      <w:r w:rsidRPr="00A23092">
        <w:rPr>
          <w:lang w:val="lt-LT"/>
        </w:rPr>
        <w:t xml:space="preserve">. pašalinių (su lopšelio-darželio veikla nesusijusių) asmenų patekimas į lopšelio-daželio teritoriją griežtai draudžiamas; </w:t>
      </w:r>
    </w:p>
    <w:p w:rsidR="00AA3C19" w:rsidRPr="00A23092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4.20</w:t>
      </w:r>
      <w:r w:rsidR="00277868" w:rsidRPr="00A23092">
        <w:rPr>
          <w:lang w:val="lt-LT"/>
        </w:rPr>
        <w:t>. atskirų grupių ugdytiniai</w:t>
      </w:r>
      <w:r w:rsidR="00AA3C19" w:rsidRPr="00A23092">
        <w:rPr>
          <w:lang w:val="lt-LT"/>
        </w:rPr>
        <w:t xml:space="preserve"> karantino laikotarpiu gali būti jungiami į naujas grupes, kurios laikotarpiu iki birželio 1 d. nebus keičiamos; </w:t>
      </w:r>
    </w:p>
    <w:p w:rsidR="00AA3C19" w:rsidRPr="00A23092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4.</w:t>
      </w:r>
      <w:r w:rsidR="00AA3C19" w:rsidRPr="00A23092">
        <w:rPr>
          <w:lang w:val="lt-LT"/>
        </w:rPr>
        <w:t>2</w:t>
      </w:r>
      <w:r>
        <w:rPr>
          <w:lang w:val="lt-LT"/>
        </w:rPr>
        <w:t>1</w:t>
      </w:r>
      <w:r w:rsidR="00AA3C19" w:rsidRPr="00A23092">
        <w:rPr>
          <w:lang w:val="lt-LT"/>
        </w:rPr>
        <w:t xml:space="preserve">. grupės veikla vykdoma taip, kad būtų išvengta atskirų grupių mokinių kontakto lopšelio-darželio patalpose, teritorijoje; </w:t>
      </w:r>
    </w:p>
    <w:p w:rsidR="00AA3C19" w:rsidRPr="00A23092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4.22</w:t>
      </w:r>
      <w:r w:rsidR="00AA3C19" w:rsidRPr="00A23092">
        <w:rPr>
          <w:lang w:val="lt-LT"/>
        </w:rPr>
        <w:t xml:space="preserve">. grupėje dirbantys darbuotojai tą pačią dieną gali dirbti tik vienoje grupėje; </w:t>
      </w:r>
    </w:p>
    <w:p w:rsidR="00AA3C19" w:rsidRPr="00A23092" w:rsidRDefault="00AA3C19" w:rsidP="00A23092">
      <w:pPr>
        <w:pStyle w:val="Default"/>
        <w:ind w:firstLine="720"/>
        <w:jc w:val="both"/>
        <w:rPr>
          <w:lang w:val="lt-LT"/>
        </w:rPr>
      </w:pPr>
      <w:r w:rsidRPr="00A23092">
        <w:rPr>
          <w:lang w:val="lt-LT"/>
        </w:rPr>
        <w:t xml:space="preserve">5. Patalpų higiena: </w:t>
      </w:r>
    </w:p>
    <w:p w:rsidR="00AA3C19" w:rsidRPr="00A23092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5.1</w:t>
      </w:r>
      <w:r w:rsidR="00AA3C19" w:rsidRPr="00A23092">
        <w:rPr>
          <w:lang w:val="lt-LT"/>
        </w:rPr>
        <w:t xml:space="preserve">. bendros patalpos (pvz., laiptines, koridorius), dažnai liečiami paviršiai (durų rankenos, turėklai, elektros jungikliai, kėdžių atramos ir pan.) valomi paviršiams valyti skirtu valikliu ne rečiau kaip 2 kartus per dieną; </w:t>
      </w:r>
    </w:p>
    <w:p w:rsidR="00AA3C19" w:rsidRPr="00A23092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5.2</w:t>
      </w:r>
      <w:r w:rsidR="00AA3C19" w:rsidRPr="00A23092">
        <w:rPr>
          <w:lang w:val="lt-LT"/>
        </w:rPr>
        <w:t xml:space="preserve">. patalpos, kuriose organizuojama grupių veikla, vėdinamos prieš atvykstant vaikams ir ne rečiau kaip 2 kartus per dieną, kai jose nėra vaikų; </w:t>
      </w:r>
    </w:p>
    <w:p w:rsidR="00AA3C19" w:rsidRPr="00A23092" w:rsidRDefault="00454465" w:rsidP="00A230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>. patalpos, kuriose organizuojama grupių veikla, dažnai liečiami paviršiai jose,</w:t>
      </w:r>
      <w:r w:rsidR="00277868"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 žaislai valomi ne rečiau kaip 2 kartus</w:t>
      </w:r>
      <w:r w:rsidR="00AA3C19" w:rsidRPr="00A23092">
        <w:rPr>
          <w:rFonts w:ascii="Times New Roman" w:hAnsi="Times New Roman" w:cs="Times New Roman"/>
          <w:sz w:val="24"/>
          <w:szCs w:val="24"/>
          <w:lang w:val="lt-LT"/>
        </w:rPr>
        <w:t xml:space="preserve"> per dieną;</w:t>
      </w:r>
    </w:p>
    <w:p w:rsidR="00AA3C19" w:rsidRPr="00A23092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5.4</w:t>
      </w:r>
      <w:r w:rsidR="00AA3C19" w:rsidRPr="00A23092">
        <w:rPr>
          <w:lang w:val="lt-LT"/>
        </w:rPr>
        <w:t>. patalpų, kuriose organizuoja</w:t>
      </w:r>
      <w:r>
        <w:rPr>
          <w:lang w:val="lt-LT"/>
        </w:rPr>
        <w:t>ma grupių veikla, grindys</w:t>
      </w:r>
      <w:r w:rsidR="00AA3C19" w:rsidRPr="00A23092">
        <w:rPr>
          <w:lang w:val="lt-LT"/>
        </w:rPr>
        <w:t xml:space="preserve"> valomos ne rečiau kaip 2 kartus per dieną; </w:t>
      </w:r>
    </w:p>
    <w:p w:rsidR="00AA3C19" w:rsidRPr="00A23092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5.5</w:t>
      </w:r>
      <w:r w:rsidR="00AA3C19" w:rsidRPr="00A23092">
        <w:rPr>
          <w:lang w:val="lt-LT"/>
        </w:rPr>
        <w:t xml:space="preserve">. kriauklės ir kiti sanitariniai mazgai dezinfekuojami 2 kartus per dieną; </w:t>
      </w:r>
    </w:p>
    <w:p w:rsidR="00AA3C19" w:rsidRPr="00A23092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5.6</w:t>
      </w:r>
      <w:r w:rsidR="00AA3C19" w:rsidRPr="00A23092">
        <w:rPr>
          <w:lang w:val="lt-LT"/>
        </w:rPr>
        <w:t>. naudojamos tik tos vaikų p</w:t>
      </w:r>
      <w:r>
        <w:rPr>
          <w:lang w:val="lt-LT"/>
        </w:rPr>
        <w:t>riežiūrai reikalingos priemonės ir</w:t>
      </w:r>
      <w:r w:rsidR="00AA3C19" w:rsidRPr="00A23092">
        <w:rPr>
          <w:lang w:val="lt-LT"/>
        </w:rPr>
        <w:t xml:space="preserve"> žaislai, kurias galima valyti ar skalbti. Draudžiama vaikams atsinešti žaislus ar kitas priemones iš namų; </w:t>
      </w:r>
    </w:p>
    <w:p w:rsidR="00AA3C19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5.7. patalynė, keičiama ją</w:t>
      </w:r>
      <w:r w:rsidR="00AA3C19" w:rsidRPr="00A23092">
        <w:rPr>
          <w:lang w:val="lt-LT"/>
        </w:rPr>
        <w:t xml:space="preserve"> sutepus, bet ne rečiau kaip vieną kartą per savaitę; </w:t>
      </w:r>
    </w:p>
    <w:p w:rsidR="00454465" w:rsidRPr="00A23092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5.8. rankų šluostymui naudojami popieriniai rankšluosčiai.</w:t>
      </w:r>
    </w:p>
    <w:p w:rsidR="00AA3C19" w:rsidRPr="00A23092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5.9</w:t>
      </w:r>
      <w:r w:rsidR="00AA3C19" w:rsidRPr="00A23092">
        <w:rPr>
          <w:lang w:val="lt-LT"/>
        </w:rPr>
        <w:t xml:space="preserve">. aplinkos valymas vaikų priežiūros paslaugų teikimo vietoje atliekama atsižvelgiant į Sveikatos apsaugos ministerijos parengtas rekomendacijas patalpų valymui COVID-19 pandemijos metu; </w:t>
      </w:r>
    </w:p>
    <w:p w:rsidR="00AA3C19" w:rsidRDefault="00454465" w:rsidP="00A23092">
      <w:pPr>
        <w:pStyle w:val="Default"/>
        <w:ind w:firstLine="720"/>
        <w:jc w:val="both"/>
        <w:rPr>
          <w:lang w:val="lt-LT"/>
        </w:rPr>
      </w:pPr>
      <w:r>
        <w:rPr>
          <w:lang w:val="lt-LT"/>
        </w:rPr>
        <w:t>5.10</w:t>
      </w:r>
      <w:r w:rsidR="00AA3C19" w:rsidRPr="00A23092">
        <w:rPr>
          <w:lang w:val="lt-LT"/>
        </w:rPr>
        <w:t xml:space="preserve">. šalia įėjimų į įstaigą ir prie sanmazgų sudarytos sąlygos rankų dezinfekcijai. </w:t>
      </w:r>
    </w:p>
    <w:p w:rsidR="00682D4B" w:rsidRPr="00A23092" w:rsidRDefault="00682D4B" w:rsidP="00A23092">
      <w:pPr>
        <w:pStyle w:val="Default"/>
        <w:ind w:firstLine="720"/>
        <w:jc w:val="both"/>
        <w:rPr>
          <w:lang w:val="lt-LT"/>
        </w:rPr>
      </w:pPr>
    </w:p>
    <w:p w:rsidR="00AA3C19" w:rsidRDefault="00AA3C19" w:rsidP="00682D4B">
      <w:pPr>
        <w:pStyle w:val="Default"/>
        <w:jc w:val="center"/>
        <w:rPr>
          <w:b/>
          <w:bCs/>
          <w:lang w:val="lt-LT"/>
        </w:rPr>
      </w:pPr>
      <w:r w:rsidRPr="00A23092">
        <w:rPr>
          <w:b/>
          <w:bCs/>
          <w:lang w:val="lt-LT"/>
        </w:rPr>
        <w:t>III. BAIGIAMOSIOS NUOSTATOS</w:t>
      </w:r>
    </w:p>
    <w:p w:rsidR="00682D4B" w:rsidRPr="00A23092" w:rsidRDefault="00682D4B" w:rsidP="00682D4B">
      <w:pPr>
        <w:pStyle w:val="Default"/>
        <w:jc w:val="center"/>
        <w:rPr>
          <w:lang w:val="lt-LT"/>
        </w:rPr>
      </w:pPr>
    </w:p>
    <w:p w:rsidR="00AA3C19" w:rsidRPr="00365155" w:rsidRDefault="00AA3C19" w:rsidP="00A23092">
      <w:pPr>
        <w:spacing w:after="0" w:line="240" w:lineRule="auto"/>
        <w:ind w:firstLine="720"/>
        <w:jc w:val="both"/>
        <w:rPr>
          <w:sz w:val="23"/>
          <w:szCs w:val="23"/>
          <w:lang w:val="lt-LT"/>
        </w:rPr>
      </w:pPr>
      <w:r w:rsidRPr="00A23092">
        <w:rPr>
          <w:rFonts w:ascii="Times New Roman" w:hAnsi="Times New Roman" w:cs="Times New Roman"/>
          <w:sz w:val="24"/>
          <w:szCs w:val="24"/>
          <w:lang w:val="lt-LT"/>
        </w:rPr>
        <w:t>6. Su tvarkos aprašu lopšelio-darželio darbuotojai ir mokinių tėvai yra supažindinami, jį patalpinant interneto svetainėje ir grup</w:t>
      </w:r>
      <w:r w:rsidR="00365155">
        <w:rPr>
          <w:rFonts w:ascii="Times New Roman" w:hAnsi="Times New Roman" w:cs="Times New Roman"/>
          <w:sz w:val="24"/>
          <w:szCs w:val="24"/>
          <w:lang w:val="lt-LT"/>
        </w:rPr>
        <w:t>ių Facebook paskyrose</w:t>
      </w:r>
      <w:r w:rsidRPr="00365155">
        <w:rPr>
          <w:sz w:val="23"/>
          <w:szCs w:val="23"/>
          <w:lang w:val="lt-LT"/>
        </w:rPr>
        <w:t>.</w:t>
      </w:r>
    </w:p>
    <w:p w:rsidR="00682D4B" w:rsidRDefault="00682D4B" w:rsidP="00A23092">
      <w:pPr>
        <w:spacing w:after="0" w:line="240" w:lineRule="auto"/>
        <w:ind w:firstLine="720"/>
        <w:jc w:val="both"/>
      </w:pPr>
      <w:r w:rsidRPr="00365155">
        <w:rPr>
          <w:sz w:val="23"/>
          <w:szCs w:val="23"/>
          <w:lang w:val="lt-LT"/>
        </w:rPr>
        <w:t xml:space="preserve">                                                      </w:t>
      </w:r>
      <w:r>
        <w:rPr>
          <w:sz w:val="23"/>
          <w:szCs w:val="23"/>
        </w:rPr>
        <w:t>__________________________</w:t>
      </w:r>
    </w:p>
    <w:sectPr w:rsidR="00682D4B" w:rsidSect="00EF4CB4">
      <w:pgSz w:w="12240" w:h="15840"/>
      <w:pgMar w:top="567" w:right="7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00AE"/>
    <w:multiLevelType w:val="hybridMultilevel"/>
    <w:tmpl w:val="735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23AD"/>
    <w:multiLevelType w:val="hybridMultilevel"/>
    <w:tmpl w:val="A434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029D"/>
    <w:multiLevelType w:val="hybridMultilevel"/>
    <w:tmpl w:val="FDA6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B6B90"/>
    <w:multiLevelType w:val="hybridMultilevel"/>
    <w:tmpl w:val="6580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34C1"/>
    <w:multiLevelType w:val="hybridMultilevel"/>
    <w:tmpl w:val="07D2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3E"/>
    <w:rsid w:val="00277868"/>
    <w:rsid w:val="002C0930"/>
    <w:rsid w:val="00365155"/>
    <w:rsid w:val="00454465"/>
    <w:rsid w:val="00492776"/>
    <w:rsid w:val="004A5438"/>
    <w:rsid w:val="00682D4B"/>
    <w:rsid w:val="006E577E"/>
    <w:rsid w:val="007E3ECA"/>
    <w:rsid w:val="00A23092"/>
    <w:rsid w:val="00AA3C19"/>
    <w:rsid w:val="00C51642"/>
    <w:rsid w:val="00CA1B81"/>
    <w:rsid w:val="00E53EA0"/>
    <w:rsid w:val="00E7093E"/>
    <w:rsid w:val="00E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3473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2020-05-25T12:32:00Z</cp:lastPrinted>
  <dcterms:created xsi:type="dcterms:W3CDTF">2020-05-25T12:34:00Z</dcterms:created>
  <dcterms:modified xsi:type="dcterms:W3CDTF">2020-05-25T12:50:00Z</dcterms:modified>
</cp:coreProperties>
</file>