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5FC4" w14:textId="3B89A9FA" w:rsidR="00D218C1" w:rsidRPr="003A1F3A" w:rsidRDefault="00D218C1" w:rsidP="00D218C1">
      <w:pPr>
        <w:spacing w:after="0" w:line="240" w:lineRule="auto"/>
        <w:ind w:left="5184"/>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3A1F3A">
        <w:rPr>
          <w:rFonts w:ascii="Times New Roman" w:eastAsia="Calibri" w:hAnsi="Times New Roman" w:cs="Times New Roman"/>
          <w:bCs/>
          <w:iCs/>
          <w:sz w:val="24"/>
          <w:szCs w:val="24"/>
        </w:rPr>
        <w:t xml:space="preserve">Vilniaus r. </w:t>
      </w:r>
      <w:proofErr w:type="spellStart"/>
      <w:r w:rsidR="00D56FFE" w:rsidRPr="003A1F3A">
        <w:rPr>
          <w:rFonts w:ascii="Times New Roman" w:eastAsia="Calibri" w:hAnsi="Times New Roman" w:cs="Times New Roman"/>
          <w:bCs/>
          <w:iCs/>
          <w:sz w:val="24"/>
          <w:szCs w:val="24"/>
        </w:rPr>
        <w:t>Marijampolio</w:t>
      </w:r>
      <w:proofErr w:type="spellEnd"/>
    </w:p>
    <w:p w14:paraId="33358E69" w14:textId="7ED83FD9" w:rsidR="00D218C1" w:rsidRPr="003A1F3A" w:rsidRDefault="00D218C1" w:rsidP="00D218C1">
      <w:pPr>
        <w:spacing w:after="0" w:line="240" w:lineRule="auto"/>
        <w:rPr>
          <w:rFonts w:ascii="Times New Roman" w:eastAsia="Calibri" w:hAnsi="Times New Roman" w:cs="Times New Roman"/>
          <w:bCs/>
          <w:iCs/>
          <w:sz w:val="24"/>
          <w:szCs w:val="24"/>
        </w:rPr>
      </w:pPr>
      <w:r w:rsidRPr="003A1F3A">
        <w:rPr>
          <w:rFonts w:ascii="Times New Roman" w:eastAsia="Calibri" w:hAnsi="Times New Roman" w:cs="Times New Roman"/>
          <w:bCs/>
          <w:iCs/>
          <w:sz w:val="24"/>
          <w:szCs w:val="24"/>
        </w:rPr>
        <w:t xml:space="preserve">               </w:t>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t xml:space="preserve">             </w:t>
      </w:r>
      <w:r w:rsidR="00E32EAE" w:rsidRPr="003A1F3A">
        <w:rPr>
          <w:rFonts w:ascii="Times New Roman" w:hAnsi="Times New Roman" w:cs="Times New Roman"/>
          <w:bCs/>
          <w:iCs/>
          <w:sz w:val="24"/>
          <w:szCs w:val="24"/>
        </w:rPr>
        <w:t xml:space="preserve">vaikų lopšelio-darželio </w:t>
      </w:r>
      <w:r w:rsidRPr="003A1F3A">
        <w:rPr>
          <w:rFonts w:ascii="Times New Roman" w:eastAsia="Calibri" w:hAnsi="Times New Roman" w:cs="Times New Roman"/>
          <w:bCs/>
          <w:iCs/>
          <w:sz w:val="24"/>
          <w:szCs w:val="24"/>
        </w:rPr>
        <w:t>direktoriaus</w:t>
      </w:r>
    </w:p>
    <w:p w14:paraId="28A5326E" w14:textId="3565043F" w:rsidR="00D218C1" w:rsidRPr="003A1F3A" w:rsidRDefault="00D218C1" w:rsidP="00D218C1">
      <w:pPr>
        <w:spacing w:after="0" w:line="240" w:lineRule="auto"/>
        <w:rPr>
          <w:rFonts w:ascii="Times New Roman" w:eastAsia="Calibri" w:hAnsi="Times New Roman" w:cs="Times New Roman"/>
          <w:bCs/>
          <w:iCs/>
          <w:sz w:val="24"/>
          <w:szCs w:val="24"/>
        </w:rPr>
      </w:pPr>
      <w:r w:rsidRPr="003A1F3A">
        <w:rPr>
          <w:rFonts w:ascii="Times New Roman" w:eastAsia="Calibri" w:hAnsi="Times New Roman" w:cs="Times New Roman"/>
          <w:bCs/>
          <w:iCs/>
          <w:sz w:val="24"/>
          <w:szCs w:val="24"/>
        </w:rPr>
        <w:t xml:space="preserve">  </w:t>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t xml:space="preserve">             2021 m. </w:t>
      </w:r>
      <w:r w:rsidR="009E1EEE">
        <w:rPr>
          <w:rFonts w:ascii="Times New Roman" w:eastAsia="Calibri" w:hAnsi="Times New Roman" w:cs="Times New Roman"/>
          <w:bCs/>
          <w:iCs/>
          <w:sz w:val="24"/>
          <w:szCs w:val="24"/>
        </w:rPr>
        <w:t>balandžio 6</w:t>
      </w:r>
      <w:r w:rsidRPr="003A1F3A">
        <w:rPr>
          <w:rFonts w:ascii="Times New Roman" w:eastAsia="Calibri" w:hAnsi="Times New Roman" w:cs="Times New Roman"/>
          <w:bCs/>
          <w:iCs/>
          <w:sz w:val="24"/>
          <w:szCs w:val="24"/>
        </w:rPr>
        <w:t xml:space="preserve"> d.</w:t>
      </w:r>
    </w:p>
    <w:p w14:paraId="648C6918" w14:textId="3FE72ABE" w:rsidR="00D218C1" w:rsidRPr="003A1F3A" w:rsidRDefault="00D218C1" w:rsidP="00D218C1">
      <w:pPr>
        <w:spacing w:after="0" w:line="240" w:lineRule="auto"/>
        <w:rPr>
          <w:rFonts w:ascii="Times New Roman" w:eastAsia="Calibri" w:hAnsi="Times New Roman" w:cs="Times New Roman"/>
          <w:bCs/>
          <w:iCs/>
          <w:sz w:val="24"/>
          <w:szCs w:val="24"/>
        </w:rPr>
      </w:pPr>
      <w:r w:rsidRPr="003A1F3A">
        <w:rPr>
          <w:rFonts w:ascii="Times New Roman" w:eastAsia="Calibri" w:hAnsi="Times New Roman" w:cs="Times New Roman"/>
          <w:bCs/>
          <w:iCs/>
          <w:sz w:val="24"/>
          <w:szCs w:val="24"/>
        </w:rPr>
        <w:t xml:space="preserve">   </w:t>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r>
      <w:r w:rsidR="009E1EEE">
        <w:rPr>
          <w:rFonts w:ascii="Times New Roman" w:eastAsia="Calibri" w:hAnsi="Times New Roman" w:cs="Times New Roman"/>
          <w:bCs/>
          <w:iCs/>
          <w:sz w:val="24"/>
          <w:szCs w:val="24"/>
        </w:rPr>
        <w:t xml:space="preserve">             įsakymo Nr. V1-47</w:t>
      </w:r>
      <w:bookmarkStart w:id="0" w:name="_GoBack"/>
      <w:bookmarkEnd w:id="0"/>
    </w:p>
    <w:p w14:paraId="79A8B454" w14:textId="372274EC" w:rsidR="00D218C1" w:rsidRPr="003A1F3A" w:rsidRDefault="00D218C1" w:rsidP="00D218C1">
      <w:pPr>
        <w:spacing w:after="0" w:line="240" w:lineRule="auto"/>
        <w:rPr>
          <w:rFonts w:ascii="Times New Roman" w:eastAsia="Calibri" w:hAnsi="Times New Roman" w:cs="Times New Roman"/>
          <w:bCs/>
          <w:iCs/>
          <w:sz w:val="24"/>
          <w:szCs w:val="24"/>
        </w:rPr>
      </w:pPr>
      <w:r w:rsidRPr="003A1F3A">
        <w:rPr>
          <w:rFonts w:ascii="Times New Roman" w:eastAsia="Calibri" w:hAnsi="Times New Roman" w:cs="Times New Roman"/>
          <w:bCs/>
          <w:iCs/>
          <w:sz w:val="24"/>
          <w:szCs w:val="24"/>
        </w:rPr>
        <w:t xml:space="preserve">     </w:t>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r>
      <w:r w:rsidRPr="003A1F3A">
        <w:rPr>
          <w:rFonts w:ascii="Times New Roman" w:eastAsia="Calibri" w:hAnsi="Times New Roman" w:cs="Times New Roman"/>
          <w:bCs/>
          <w:iCs/>
          <w:sz w:val="24"/>
          <w:szCs w:val="24"/>
        </w:rPr>
        <w:tab/>
        <w:t xml:space="preserve">             15 priedas</w:t>
      </w:r>
    </w:p>
    <w:p w14:paraId="230FA93E" w14:textId="77777777" w:rsidR="00D218C1" w:rsidRPr="003A1F3A" w:rsidRDefault="00D218C1" w:rsidP="00EF65D9">
      <w:pPr>
        <w:spacing w:after="0" w:line="240" w:lineRule="auto"/>
        <w:jc w:val="right"/>
        <w:rPr>
          <w:rFonts w:ascii="Times New Roman" w:eastAsia="Calibri" w:hAnsi="Times New Roman" w:cs="Times New Roman"/>
          <w:bCs/>
          <w:iCs/>
          <w:sz w:val="24"/>
          <w:szCs w:val="24"/>
        </w:rPr>
      </w:pPr>
    </w:p>
    <w:p w14:paraId="20AE8644" w14:textId="77777777" w:rsidR="00EF65D9" w:rsidRPr="003A1F3A"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14:paraId="6261A31C" w14:textId="39E659F2" w:rsidR="00EF65D9" w:rsidRPr="003A1F3A"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3A1F3A">
        <w:rPr>
          <w:rFonts w:ascii="Times New Roman" w:eastAsia="Calibri" w:hAnsi="Times New Roman" w:cs="Times New Roman"/>
          <w:b/>
          <w:iCs/>
          <w:sz w:val="24"/>
          <w:szCs w:val="24"/>
        </w:rPr>
        <w:t xml:space="preserve">VILNIAUS R. </w:t>
      </w:r>
      <w:r w:rsidR="00D56FFE" w:rsidRPr="003A1F3A">
        <w:rPr>
          <w:rFonts w:ascii="Times New Roman" w:eastAsia="Calibri" w:hAnsi="Times New Roman" w:cs="Times New Roman"/>
          <w:b/>
          <w:iCs/>
          <w:sz w:val="24"/>
          <w:szCs w:val="24"/>
        </w:rPr>
        <w:t>MARIJAMPOLIO</w:t>
      </w:r>
      <w:r w:rsidRPr="003A1F3A">
        <w:rPr>
          <w:rFonts w:ascii="Times New Roman" w:eastAsia="Calibri" w:hAnsi="Times New Roman" w:cs="Times New Roman"/>
          <w:b/>
          <w:iCs/>
          <w:sz w:val="24"/>
          <w:szCs w:val="24"/>
        </w:rPr>
        <w:t xml:space="preserve"> </w:t>
      </w:r>
      <w:r w:rsidR="00F55763" w:rsidRPr="003A1F3A">
        <w:rPr>
          <w:rFonts w:ascii="Times New Roman" w:eastAsia="Times New Roman" w:hAnsi="Times New Roman" w:cs="Times New Roman"/>
          <w:b/>
          <w:sz w:val="24"/>
          <w:szCs w:val="24"/>
        </w:rPr>
        <w:t>VAIKŲ LOPŠELIO-DARŽELIO</w:t>
      </w:r>
    </w:p>
    <w:p w14:paraId="0BF90AAC" w14:textId="0EB13960"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3A1F3A">
        <w:rPr>
          <w:rFonts w:ascii="Times New Roman" w:hAnsi="Times New Roman" w:cs="Times New Roman"/>
          <w:b/>
          <w:iCs/>
          <w:sz w:val="24"/>
          <w:szCs w:val="24"/>
        </w:rPr>
        <w:t>DUOMENŲ SUBJEKTŲ</w:t>
      </w:r>
      <w:r w:rsidR="00A94139" w:rsidRPr="003A1F3A">
        <w:rPr>
          <w:rFonts w:ascii="Times New Roman" w:hAnsi="Times New Roman" w:cs="Times New Roman"/>
          <w:b/>
          <w:iCs/>
          <w:sz w:val="24"/>
          <w:szCs w:val="24"/>
        </w:rPr>
        <w:t xml:space="preserve"> TEISIŲ ĮGYVENDINIMO TVARKA</w:t>
      </w:r>
    </w:p>
    <w:p w14:paraId="3FF2D3F8" w14:textId="77777777"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6C1B1D9B"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674BBB31"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5F59389E" w14:textId="2F4FA066" w:rsidR="0053127E" w:rsidRDefault="00A94139"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14:paraId="1CC94538" w14:textId="77777777"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14:paraId="58AD08A3" w14:textId="429EF649" w:rsidR="00904AB5" w:rsidRPr="00904AB5"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14:paraId="7CDDDBDD" w14:textId="2808303E" w:rsidR="00A94139" w:rsidRPr="00A5127E"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14:paraId="66489EA6" w14:textId="24D66203" w:rsidR="00A94139" w:rsidRDefault="00A94139" w:rsidP="009D3023">
      <w:pPr>
        <w:pStyle w:val="ListParagraph"/>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1" w:name="part_2974b2022a36421eb8ee356136016e47"/>
      <w:bookmarkEnd w:id="1"/>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14:paraId="4F7AD7A5" w14:textId="77777777"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869A8C9" w14:textId="4DE5B159" w:rsidR="008A13AD"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2" w:name="part_c04498e8d0e54ea6b195a73475c9ebac"/>
      <w:bookmarkEnd w:id="2"/>
      <w:r w:rsidRPr="00904AB5">
        <w:rPr>
          <w:rFonts w:ascii="Times New Roman" w:eastAsia="Times New Roman" w:hAnsi="Times New Roman" w:cs="Times New Roman"/>
          <w:b/>
          <w:bCs/>
          <w:color w:val="000000"/>
          <w:sz w:val="24"/>
          <w:szCs w:val="24"/>
          <w:lang w:eastAsia="lt-LT"/>
        </w:rPr>
        <w:t>TEISĖ GAUTI INFORMACIJĄ APIE DUOMENŲ TVARKYMĄ</w:t>
      </w:r>
    </w:p>
    <w:p w14:paraId="7FD175E6" w14:textId="77777777"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14:paraId="687CF9E3" w14:textId="589EE9CC" w:rsidR="0031579D"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 w:name="part_1f45957e2cb64d959affb6c78e5b0e4c"/>
      <w:bookmarkEnd w:id="3"/>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4" w:name="part_73b7e2c534eb4a23b6b6f05492e8d612"/>
      <w:bookmarkEnd w:id="4"/>
    </w:p>
    <w:p w14:paraId="1D8B75A0" w14:textId="32D2E4AE"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14:paraId="0A2C2DC8" w14:textId="5AAEBF6E"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5" w:name="part_a725c77aee654a85945cd22ecb166d8a"/>
      <w:bookmarkEnd w:id="5"/>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14:paraId="5BE4FD0A" w14:textId="5650BFDC"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820daee1b8d64e15810cca44b69fbb69"/>
      <w:bookmarkEnd w:id="6"/>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14:paraId="7ACC48FD" w14:textId="7E1030A1"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90bfa0fd211a42358d6c15b7497e9e15"/>
      <w:bookmarkEnd w:id="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14:paraId="0A190262" w14:textId="3980DCED" w:rsidR="00125196"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8" w:name="part_f9b82f977c234ed4af4ca2d09584ae6f"/>
      <w:bookmarkEnd w:id="8"/>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14:paraId="0B47320D" w14:textId="77777777" w:rsidR="00904AB5" w:rsidRPr="00904AB5" w:rsidRDefault="00904AB5" w:rsidP="009D3023">
      <w:pPr>
        <w:pStyle w:val="ListParagraph"/>
        <w:spacing w:after="0" w:line="240" w:lineRule="auto"/>
        <w:ind w:left="1418"/>
        <w:contextualSpacing w:val="0"/>
        <w:jc w:val="both"/>
        <w:rPr>
          <w:rFonts w:ascii="Times New Roman" w:eastAsia="Times New Roman" w:hAnsi="Times New Roman" w:cs="Times New Roman"/>
          <w:bCs/>
          <w:color w:val="000000"/>
          <w:sz w:val="24"/>
          <w:szCs w:val="24"/>
          <w:lang w:eastAsia="lt-LT"/>
        </w:rPr>
      </w:pPr>
    </w:p>
    <w:p w14:paraId="7C7D0F70" w14:textId="1FA84751" w:rsidR="00125196"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9" w:name="part_b747b085d5264e2f8f507e5f9e961a08"/>
      <w:bookmarkEnd w:id="9"/>
      <w:r w:rsidRPr="00904AB5">
        <w:rPr>
          <w:rFonts w:ascii="Times New Roman" w:eastAsia="Times New Roman" w:hAnsi="Times New Roman" w:cs="Times New Roman"/>
          <w:b/>
          <w:bCs/>
          <w:color w:val="000000"/>
          <w:sz w:val="24"/>
          <w:szCs w:val="24"/>
          <w:lang w:eastAsia="lt-LT"/>
        </w:rPr>
        <w:t>TEISĖ SUSIPAŽINTI SU DUOMENIMIS</w:t>
      </w:r>
    </w:p>
    <w:p w14:paraId="15C4B263" w14:textId="77777777"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14:paraId="64C63179" w14:textId="0FE1D9DF" w:rsidR="00155D0F" w:rsidRPr="00904AB5" w:rsidRDefault="00155D0F"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0" w:name="part_1fd504b93c4f4a3a93df62f4cadb4526"/>
      <w:bookmarkEnd w:id="10"/>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14:paraId="2264DD7A" w14:textId="212DB678" w:rsidR="00125196" w:rsidRPr="00904AB5" w:rsidRDefault="00904AB5"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14:paraId="12916817" w14:textId="3BF10DB8"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f0d23d8c87ef4bc0994f6bb73f9aadbb"/>
      <w:bookmarkEnd w:id="11"/>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14:paraId="6F52FADE" w14:textId="4141EE60"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0e58aad5c5e648d0b4709235ba515c4e"/>
      <w:bookmarkEnd w:id="12"/>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14:paraId="5D6EFF8C" w14:textId="780D8391"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3" w:name="part_d57c6226f38a4e3d9df9662ca3a6244d"/>
      <w:bookmarkEnd w:id="13"/>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14:paraId="064E8317" w14:textId="6D005CBE" w:rsidR="00125196" w:rsidRDefault="00125196"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4" w:name="part_202bd2816cc74e94a889b7530e5484fa"/>
      <w:bookmarkEnd w:id="14"/>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14:paraId="41F2CE26" w14:textId="77777777"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0D07CC0C" w14:textId="1ADB5BA7"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5" w:name="part_9e8adf7708734760a4aefa93df63d162"/>
      <w:bookmarkEnd w:id="15"/>
      <w:r w:rsidRPr="00904AB5">
        <w:rPr>
          <w:rFonts w:ascii="Times New Roman" w:eastAsia="Times New Roman" w:hAnsi="Times New Roman" w:cs="Times New Roman"/>
          <w:b/>
          <w:bCs/>
          <w:color w:val="000000"/>
          <w:sz w:val="24"/>
          <w:szCs w:val="24"/>
          <w:lang w:eastAsia="lt-LT"/>
        </w:rPr>
        <w:t>TEISĖ REIKALAUTI IŠTAISYTI DUOMENIS</w:t>
      </w:r>
    </w:p>
    <w:p w14:paraId="6C57D2F5"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F2B8ECB" w14:textId="7E5DFF34" w:rsidR="0031579D" w:rsidRPr="00904AB5" w:rsidRDefault="00125196" w:rsidP="009D3023">
      <w:pPr>
        <w:pStyle w:val="ListParagraph"/>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6" w:name="part_70667c68a86e45bf8ab058eb6b5c803a"/>
      <w:bookmarkEnd w:id="16"/>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7" w:name="part_e07ff51bbf494a3fbe8b9959493ded57"/>
      <w:bookmarkEnd w:id="17"/>
    </w:p>
    <w:p w14:paraId="451208EB" w14:textId="4DB88C1D" w:rsidR="00125196" w:rsidRPr="00904AB5"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14:paraId="5FECECEC" w14:textId="3A9BCFB7" w:rsidR="00125196"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8" w:name="part_ce1f17d7022040968219345529156145"/>
      <w:bookmarkEnd w:id="18"/>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14:paraId="067C7833" w14:textId="77777777"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1F49F380" w14:textId="701BF266"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9" w:name="part_9695e03792bf497fa497144864e00cf8"/>
      <w:bookmarkEnd w:id="19"/>
      <w:r w:rsidRPr="00904AB5">
        <w:rPr>
          <w:rFonts w:ascii="Times New Roman" w:eastAsia="Times New Roman" w:hAnsi="Times New Roman" w:cs="Times New Roman"/>
          <w:b/>
          <w:bCs/>
          <w:color w:val="000000"/>
          <w:sz w:val="24"/>
          <w:szCs w:val="24"/>
          <w:lang w:eastAsia="lt-LT"/>
        </w:rPr>
        <w:t>TEISĖ REIKALAUTI IŠTRINTI DUOMENIS („TEISĖ BŪTI PAMIRŠTAM“)</w:t>
      </w:r>
    </w:p>
    <w:p w14:paraId="7B2F23E5"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30F4033" w14:textId="76B646F5"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515cd9625e074545a0471d75a41df8be"/>
      <w:bookmarkEnd w:id="20"/>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14:paraId="2B1EE867" w14:textId="4B0C1255"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74b2293c243840f3921b29116ea65a0a"/>
      <w:bookmarkEnd w:id="21"/>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14:paraId="5BC68544" w14:textId="187C75B4" w:rsidR="00125196"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925ad0314bfc484faf198effeaa8d931"/>
      <w:bookmarkEnd w:id="22"/>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209C79ED" w14:textId="77777777"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9F37757" w14:textId="79BC349B"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14:paraId="443B23AE"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3C362530" w14:textId="7CC5F339" w:rsidR="00125196" w:rsidRPr="00904AB5" w:rsidRDefault="00904AB5"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ece7bd866a04401e9c81ceb97ee321ae"/>
      <w:bookmarkEnd w:id="23"/>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14:paraId="043D8173" w14:textId="0B719EEB" w:rsidR="00125196" w:rsidRPr="00904AB5"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5cedf4d27f7840b2b264a69e08e3c4d8"/>
      <w:bookmarkEnd w:id="24"/>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14:paraId="469BD88B" w14:textId="672277B8" w:rsidR="00125196"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eb6d047fcbcf4b13a9ee8aa4f10a2f28"/>
      <w:bookmarkEnd w:id="25"/>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3057C80E" w14:textId="77777777"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3CF1613" w14:textId="32A27E61"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14:paraId="1ED7190C" w14:textId="77777777"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1A8EBEFB" w14:textId="6441AA25"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106fd53317734076917a9bf104013867"/>
      <w:bookmarkEnd w:id="26"/>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14:paraId="7141621F" w14:textId="1E6D85D5"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14:paraId="745E2F47" w14:textId="77777777"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14:paraId="5C48A5E9" w14:textId="77777777"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14:paraId="6A11C3DE" w14:textId="186C438A"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ca1efb5b02da4432b335901411a44e20"/>
      <w:bookmarkEnd w:id="27"/>
      <w:r w:rsidRPr="00904AB5">
        <w:rPr>
          <w:rFonts w:ascii="Times New Roman" w:eastAsia="Times New Roman" w:hAnsi="Times New Roman" w:cs="Times New Roman"/>
          <w:bCs/>
          <w:color w:val="000000"/>
          <w:sz w:val="24"/>
          <w:szCs w:val="24"/>
          <w:lang w:eastAsia="lt-LT"/>
        </w:rPr>
        <w:t xml:space="preserve">Duomenų subjektas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14:paraId="46940EE3" w14:textId="2BDEAFF1"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bd87131c2e674dca9b41396fbff39b90"/>
      <w:bookmarkEnd w:id="28"/>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14:paraId="390C023E" w14:textId="13F00571" w:rsidR="00155D0F" w:rsidRPr="00904AB5" w:rsidRDefault="0016461A"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w:t>
      </w:r>
      <w:r w:rsidR="00155D0F" w:rsidRPr="00904AB5">
        <w:rPr>
          <w:rFonts w:ascii="Times New Roman" w:eastAsia="Times New Roman" w:hAnsi="Times New Roman" w:cs="Times New Roman"/>
          <w:bCs/>
          <w:color w:val="000000"/>
          <w:sz w:val="24"/>
          <w:szCs w:val="24"/>
          <w:lang w:eastAsia="lt-LT"/>
        </w:rPr>
        <w:lastRenderedPageBreak/>
        <w:t xml:space="preserve">ar namų ūkio poreikių. </w:t>
      </w:r>
    </w:p>
    <w:p w14:paraId="1CBECDF5" w14:textId="07F97002"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14:paraId="5EEFE3C7" w14:textId="0CFB418E" w:rsidR="00155D0F" w:rsidRPr="00904AB5" w:rsidRDefault="009551FD"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9" w:name="part_cba8095da4b746eb807f1de81f97fba1"/>
      <w:bookmarkEnd w:id="29"/>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14:paraId="340236D7" w14:textId="683B2A6F"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14:paraId="53FE9F03" w14:textId="3878E434" w:rsidR="00125196"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14:paraId="10D767CD" w14:textId="77777777"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2705D0" w14:textId="32B5CCD6"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14:paraId="037FEB6A" w14:textId="77777777" w:rsidR="00853686" w:rsidRPr="00904AB5" w:rsidRDefault="0085368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616E097" w14:textId="46882120" w:rsidR="00E11AFA"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73d6bfc0056844d895f3afafad53b435"/>
      <w:bookmarkEnd w:id="30"/>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14:paraId="66B2ED80" w14:textId="77777777" w:rsidR="00E11AFA" w:rsidRPr="00904AB5"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5ECDAC3D" w:rsidR="00E11AFA"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14:paraId="7B4C16E1" w14:textId="52193974" w:rsidR="00853686" w:rsidRPr="00904AB5" w:rsidRDefault="00853686"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14:paraId="47953EEE" w14:textId="2E1F0062" w:rsidR="00125196"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1" w:name="part_29419869c60a422090f7a17c97db9c18"/>
      <w:bookmarkStart w:id="32" w:name="part_dd056d43d550426a84d7f6a40b7fe06f"/>
      <w:bookmarkEnd w:id="31"/>
      <w:bookmarkEnd w:id="32"/>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14:paraId="439C07E7" w14:textId="77777777"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3E801C8" w14:textId="765E8C0F" w:rsidR="00125196" w:rsidRDefault="00125196" w:rsidP="009D3023">
      <w:pPr>
        <w:pStyle w:val="ListParagraph"/>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3" w:name="part_254ca5793cd844529fc8f2025011fb25"/>
      <w:bookmarkEnd w:id="33"/>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14:paraId="24302133" w14:textId="77777777"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2F91AB6E" w14:textId="77777777" w:rsidR="00853686" w:rsidRPr="00853686" w:rsidRDefault="00853686" w:rsidP="009D3023">
      <w:pPr>
        <w:pStyle w:val="ListParagraph"/>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4" w:name="part_03393de3761b4139b4e77c7ea839594e"/>
      <w:bookmarkEnd w:id="34"/>
    </w:p>
    <w:p w14:paraId="06993FD5" w14:textId="7DF425FB" w:rsidR="00125196" w:rsidRDefault="004C04C1"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14:paraId="1A6201BA" w14:textId="77777777"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032909E" w14:textId="0ECA97B4" w:rsidR="00125196" w:rsidRDefault="00125196" w:rsidP="009D3023">
      <w:pPr>
        <w:pStyle w:val="ListParagraph"/>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14:paraId="0D2A91D6" w14:textId="77777777"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6EE2C6C0" w14:textId="7863F3D3" w:rsidR="00125196" w:rsidRPr="00904AB5" w:rsidRDefault="00125196"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5" w:name="part_277bc7536dbc477eb83fafe25ad4a368"/>
      <w:bookmarkEnd w:id="35"/>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 xml:space="preserve">el. paštu </w:t>
      </w:r>
      <w:r w:rsidR="00D56FFE">
        <w:rPr>
          <w:rFonts w:ascii="Times New Roman" w:eastAsia="Times New Roman" w:hAnsi="Times New Roman" w:cs="Times New Roman"/>
          <w:color w:val="000000"/>
          <w:sz w:val="24"/>
          <w:szCs w:val="24"/>
          <w:lang w:eastAsia="lt-LT"/>
        </w:rPr>
        <w:t>dianatamo.marijampoliold@gmail.com</w:t>
      </w:r>
      <w:r w:rsidRPr="00904AB5">
        <w:rPr>
          <w:rFonts w:ascii="Times New Roman" w:eastAsia="Times New Roman" w:hAnsi="Times New Roman" w:cs="Times New Roman"/>
          <w:color w:val="000000"/>
          <w:sz w:val="24"/>
          <w:szCs w:val="24"/>
          <w:lang w:eastAsia="lt-LT"/>
        </w:rPr>
        <w:t>,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14:paraId="0CEFAD4A" w14:textId="754C9355" w:rsidR="004E2B77" w:rsidRPr="00904AB5" w:rsidRDefault="004E2B77"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14:paraId="61D794F8" w14:textId="7AD174C2"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695854b6db504d92bee5f903d7de5955"/>
      <w:bookmarkEnd w:id="36"/>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14:paraId="267AEAED" w14:textId="078EEF27"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85bc59714de643d2a352d81ca93ab4a1"/>
      <w:bookmarkEnd w:id="37"/>
      <w:r w:rsidRPr="00904AB5">
        <w:rPr>
          <w:rFonts w:ascii="Times New Roman" w:eastAsia="Times New Roman" w:hAnsi="Times New Roman" w:cs="Times New Roman"/>
          <w:color w:val="000000"/>
          <w:sz w:val="24"/>
          <w:szCs w:val="24"/>
          <w:lang w:eastAsia="lt-LT"/>
        </w:rPr>
        <w:lastRenderedPageBreak/>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14:paraId="5493511A" w14:textId="53C329D8"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8" w:name="part_d185a2e549c04da89f50d952adbfde64"/>
      <w:bookmarkEnd w:id="38"/>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14:paraId="329B2578" w14:textId="65C66D90"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14:paraId="04F929F7" w14:textId="54591D13" w:rsidR="002829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9" w:name="part_f00fdd9f5bc04bfc9665baffa5af90a2"/>
      <w:bookmarkStart w:id="40" w:name="part_f23034ae831a49378ecb2b3701c64115"/>
      <w:bookmarkStart w:id="41" w:name="part_1e90927396644be09b13c74e2b8330a0"/>
      <w:bookmarkEnd w:id="39"/>
      <w:bookmarkEnd w:id="40"/>
      <w:bookmarkEnd w:id="41"/>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14:paraId="65CB9323" w14:textId="787CDBB6" w:rsidR="00125196"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2" w:name="part_3f43e517b11348b785f1a400fecef71a"/>
      <w:bookmarkEnd w:id="42"/>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14:paraId="6905D086" w14:textId="77777777" w:rsidR="001965D6" w:rsidRPr="00904AB5" w:rsidRDefault="001965D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DD89E93" w14:textId="1F1D84D1"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3" w:name="part_072972623ed7425e9481378fea86564c"/>
      <w:bookmarkStart w:id="44" w:name="part_31006e78dc224ffea7db716e5ed349a5"/>
      <w:bookmarkEnd w:id="43"/>
      <w:bookmarkEnd w:id="44"/>
      <w:r w:rsidRPr="00904AB5">
        <w:rPr>
          <w:rFonts w:ascii="Times New Roman" w:eastAsia="Times New Roman" w:hAnsi="Times New Roman" w:cs="Times New Roman"/>
          <w:b/>
          <w:bCs/>
          <w:color w:val="000000"/>
          <w:sz w:val="24"/>
          <w:szCs w:val="24"/>
          <w:lang w:eastAsia="lt-LT"/>
        </w:rPr>
        <w:t>PRAŠYMO ĮGYVENDINTI DUOMENŲ SUBJEKTO TEISES NAGRINĖJIMAS</w:t>
      </w:r>
    </w:p>
    <w:p w14:paraId="4A7CFB20" w14:textId="77777777" w:rsidR="001965D6" w:rsidRPr="00904AB5" w:rsidRDefault="001965D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0A4846B8" w14:textId="320B56DC"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add41d1773b43e58d2c9f740cc8be2b"/>
      <w:bookmarkEnd w:id="45"/>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7C957520"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c2b54194d05e4881a6e73b1deecb0bb0"/>
      <w:bookmarkEnd w:id="46"/>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14:paraId="425A86BB" w14:textId="0FD4BBE0"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8708fe6004f045dba21331d138eef3aa"/>
      <w:bookmarkEnd w:id="47"/>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14:paraId="25EF9D0F" w14:textId="200FD77D"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14:paraId="74691C37" w14:textId="3C49A5A8"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14:paraId="7F6C6D07" w14:textId="3A0B49D6"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w:t>
      </w:r>
      <w:r w:rsidRPr="00904AB5">
        <w:rPr>
          <w:rFonts w:ascii="Times New Roman" w:hAnsi="Times New Roman" w:cs="Times New Roman"/>
          <w:sz w:val="24"/>
          <w:szCs w:val="24"/>
        </w:rPr>
        <w:lastRenderedPageBreak/>
        <w:t xml:space="preserve">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14:paraId="7D9F99E7" w14:textId="3BFDDD75"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14:paraId="6EE03690" w14:textId="62225584"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14:paraId="2A9A3810" w14:textId="5CFEB913" w:rsidR="00125196" w:rsidRPr="00904AB5" w:rsidRDefault="00904AB5"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8" w:name="part_e31915bc4fde45e8b05702b22abf4343"/>
      <w:bookmarkStart w:id="49" w:name="part_fa6e0ffd47e442a0a93757d416b1165f"/>
      <w:bookmarkStart w:id="50" w:name="part_93155984a9c84841824c64eacb3bde21"/>
      <w:bookmarkEnd w:id="48"/>
      <w:bookmarkEnd w:id="49"/>
      <w:bookmarkEnd w:id="50"/>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9" w:history="1">
        <w:r w:rsidR="00B23C05" w:rsidRPr="00555E06">
          <w:rPr>
            <w:rStyle w:val="Hyperlink"/>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14:paraId="79657A20" w14:textId="6D3EA01A"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1" w:name="part_42c0a93e27ef4a46bf7e5115971f7559"/>
      <w:bookmarkEnd w:id="51"/>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2" w:name="part_3adb25bf7fd24aea9c0fa343c6275440"/>
      <w:bookmarkEnd w:id="52"/>
    </w:p>
    <w:p w14:paraId="450B264B" w14:textId="77777777"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14:paraId="231EA0CD" w14:textId="77777777"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14:paraId="57C8F113" w14:textId="597CC857"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14:paraId="52D539F9" w14:textId="25253CA0"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14:paraId="591DD7A7" w14:textId="77777777"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14:paraId="68E70578" w14:textId="77777777"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14:paraId="01C9CAB4"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14:paraId="35720367" w14:textId="77777777"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14:paraId="71F9601B" w14:textId="512E7653"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14:paraId="06E8ECEA"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14:paraId="30D57F49" w14:textId="77777777"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14:paraId="0980E8CB" w14:textId="7E7E1F12"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14:paraId="316F5BFC" w14:textId="542F4063"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14:paraId="18289AC8"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8C6A207"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A1EBBA3" w14:textId="3FFAD77C" w:rsidR="00DF1616" w:rsidRPr="00D56FFE" w:rsidRDefault="00DF1616" w:rsidP="00DF1616">
      <w:pPr>
        <w:spacing w:after="0" w:line="240" w:lineRule="auto"/>
        <w:rPr>
          <w:rFonts w:ascii="Times New Roman" w:eastAsia="Times New Roman" w:hAnsi="Times New Roman" w:cs="Times New Roman"/>
          <w:b/>
          <w:bCs/>
          <w:sz w:val="24"/>
          <w:szCs w:val="24"/>
        </w:rPr>
      </w:pPr>
      <w:r w:rsidRPr="00D56FFE">
        <w:rPr>
          <w:rFonts w:ascii="Times New Roman" w:eastAsia="Times New Roman" w:hAnsi="Times New Roman" w:cs="Times New Roman"/>
          <w:b/>
          <w:bCs/>
          <w:sz w:val="24"/>
          <w:szCs w:val="24"/>
        </w:rPr>
        <w:t xml:space="preserve">Vilniaus r. </w:t>
      </w:r>
      <w:r w:rsidR="00E35538" w:rsidRPr="00D56FFE">
        <w:rPr>
          <w:rFonts w:ascii="Times New Roman" w:eastAsia="Times New Roman" w:hAnsi="Times New Roman" w:cs="Times New Roman"/>
          <w:b/>
          <w:bCs/>
          <w:sz w:val="24"/>
          <w:szCs w:val="24"/>
        </w:rPr>
        <w:t xml:space="preserve"> </w:t>
      </w:r>
      <w:proofErr w:type="spellStart"/>
      <w:r w:rsidR="00D56FFE" w:rsidRPr="00D56FFE">
        <w:rPr>
          <w:rFonts w:ascii="Times New Roman" w:eastAsia="Times New Roman" w:hAnsi="Times New Roman" w:cs="Times New Roman"/>
          <w:b/>
          <w:sz w:val="24"/>
          <w:szCs w:val="24"/>
        </w:rPr>
        <w:t>Marijampolio</w:t>
      </w:r>
      <w:proofErr w:type="spellEnd"/>
      <w:r w:rsidR="00D56FFE" w:rsidRPr="00D56FFE">
        <w:rPr>
          <w:rFonts w:ascii="Times New Roman" w:eastAsia="Times New Roman" w:hAnsi="Times New Roman" w:cs="Times New Roman"/>
          <w:sz w:val="24"/>
          <w:szCs w:val="24"/>
        </w:rPr>
        <w:t xml:space="preserve"> </w:t>
      </w:r>
      <w:r w:rsidR="00E32EAE" w:rsidRPr="00D56FFE">
        <w:rPr>
          <w:rFonts w:ascii="Times New Roman" w:hAnsi="Times New Roman" w:cs="Times New Roman"/>
          <w:b/>
          <w:bCs/>
          <w:iCs/>
          <w:sz w:val="24"/>
          <w:szCs w:val="24"/>
        </w:rPr>
        <w:t>vaikų lopšeliui-darželiui</w:t>
      </w:r>
      <w:r w:rsidRPr="00D56FFE">
        <w:rPr>
          <w:rFonts w:ascii="Times New Roman" w:eastAsia="Times New Roman" w:hAnsi="Times New Roman" w:cs="Times New Roman"/>
          <w:sz w:val="24"/>
          <w:szCs w:val="24"/>
        </w:rPr>
        <w:t>,</w:t>
      </w:r>
    </w:p>
    <w:p w14:paraId="0978900F" w14:textId="14C97C5B" w:rsidR="00DF1616" w:rsidRPr="00D56FFE" w:rsidRDefault="00DF1616" w:rsidP="00DF1616">
      <w:pPr>
        <w:spacing w:after="0" w:line="240" w:lineRule="auto"/>
        <w:rPr>
          <w:rFonts w:ascii="Times New Roman" w:eastAsia="Times New Roman" w:hAnsi="Times New Roman" w:cs="Times New Roman"/>
          <w:sz w:val="24"/>
          <w:szCs w:val="24"/>
        </w:rPr>
      </w:pPr>
      <w:r w:rsidRPr="00D56FFE">
        <w:rPr>
          <w:rFonts w:ascii="Times New Roman" w:eastAsia="Times New Roman" w:hAnsi="Times New Roman" w:cs="Times New Roman"/>
          <w:sz w:val="24"/>
          <w:szCs w:val="24"/>
        </w:rPr>
        <w:t xml:space="preserve">juridinio asmens kodas </w:t>
      </w:r>
      <w:r w:rsidR="00D56FFE" w:rsidRPr="00D56FFE">
        <w:rPr>
          <w:rFonts w:ascii="Times New Roman" w:eastAsia="Times New Roman" w:hAnsi="Times New Roman" w:cs="Times New Roman"/>
          <w:sz w:val="24"/>
          <w:szCs w:val="24"/>
        </w:rPr>
        <w:t>191851442</w:t>
      </w:r>
      <w:r w:rsidRPr="00D56FFE">
        <w:rPr>
          <w:rFonts w:ascii="Times New Roman" w:eastAsia="Times New Roman" w:hAnsi="Times New Roman" w:cs="Times New Roman"/>
          <w:sz w:val="24"/>
          <w:szCs w:val="24"/>
        </w:rPr>
        <w:t xml:space="preserve">, </w:t>
      </w:r>
    </w:p>
    <w:p w14:paraId="50BF6DE5" w14:textId="1B7ABF19" w:rsidR="002219EC" w:rsidRDefault="00DF1616" w:rsidP="00DF1616">
      <w:pPr>
        <w:spacing w:after="0" w:line="240" w:lineRule="auto"/>
        <w:rPr>
          <w:rFonts w:ascii="Times New Roman" w:eastAsia="Times New Roman" w:hAnsi="Times New Roman" w:cs="Times New Roman"/>
          <w:sz w:val="24"/>
          <w:szCs w:val="24"/>
        </w:rPr>
      </w:pPr>
      <w:r w:rsidRPr="00D56FFE">
        <w:rPr>
          <w:rFonts w:ascii="Times New Roman" w:eastAsia="Times New Roman" w:hAnsi="Times New Roman" w:cs="Times New Roman"/>
          <w:sz w:val="24"/>
          <w:szCs w:val="24"/>
        </w:rPr>
        <w:t xml:space="preserve">buveinė Vilniaus r. sav., </w:t>
      </w:r>
      <w:proofErr w:type="spellStart"/>
      <w:r w:rsidR="00D56FFE" w:rsidRPr="00D56FFE">
        <w:rPr>
          <w:rFonts w:ascii="Times New Roman" w:eastAsia="Times New Roman" w:hAnsi="Times New Roman" w:cs="Times New Roman"/>
          <w:sz w:val="24"/>
          <w:szCs w:val="24"/>
        </w:rPr>
        <w:t>Marijampolio</w:t>
      </w:r>
      <w:proofErr w:type="spellEnd"/>
      <w:r w:rsidR="00D56FFE" w:rsidRPr="00D56FFE">
        <w:rPr>
          <w:rFonts w:ascii="Times New Roman" w:eastAsia="Times New Roman" w:hAnsi="Times New Roman" w:cs="Times New Roman"/>
          <w:sz w:val="24"/>
          <w:szCs w:val="24"/>
        </w:rPr>
        <w:t xml:space="preserve"> </w:t>
      </w:r>
      <w:r w:rsidR="00E35538" w:rsidRPr="00D56FFE">
        <w:rPr>
          <w:rFonts w:ascii="Times New Roman" w:eastAsia="Times New Roman" w:hAnsi="Times New Roman" w:cs="Times New Roman"/>
          <w:sz w:val="24"/>
          <w:szCs w:val="24"/>
        </w:rPr>
        <w:t>s</w:t>
      </w:r>
      <w:r w:rsidRPr="00D56FFE">
        <w:rPr>
          <w:rFonts w:ascii="Times New Roman" w:eastAsia="Times New Roman" w:hAnsi="Times New Roman" w:cs="Times New Roman"/>
          <w:sz w:val="24"/>
          <w:szCs w:val="24"/>
        </w:rPr>
        <w:t xml:space="preserve">en., </w:t>
      </w:r>
      <w:proofErr w:type="spellStart"/>
      <w:r w:rsidR="00D56FFE" w:rsidRPr="00D56FFE">
        <w:rPr>
          <w:rFonts w:ascii="Times New Roman" w:eastAsia="Times New Roman" w:hAnsi="Times New Roman" w:cs="Times New Roman"/>
          <w:sz w:val="24"/>
          <w:szCs w:val="24"/>
        </w:rPr>
        <w:t>Marijampolio</w:t>
      </w:r>
      <w:proofErr w:type="spellEnd"/>
      <w:r w:rsidRPr="00D56FFE">
        <w:rPr>
          <w:rFonts w:ascii="Times New Roman" w:eastAsia="Times New Roman" w:hAnsi="Times New Roman" w:cs="Times New Roman"/>
          <w:sz w:val="24"/>
          <w:szCs w:val="24"/>
        </w:rPr>
        <w:t xml:space="preserve"> k., </w:t>
      </w:r>
      <w:r w:rsidR="00D56FFE" w:rsidRPr="00D56FFE">
        <w:rPr>
          <w:rFonts w:ascii="Times New Roman" w:eastAsia="Times New Roman" w:hAnsi="Times New Roman" w:cs="Times New Roman"/>
          <w:sz w:val="24"/>
          <w:szCs w:val="24"/>
        </w:rPr>
        <w:t>Liepų</w:t>
      </w:r>
      <w:r w:rsidRPr="00D56FFE">
        <w:rPr>
          <w:rFonts w:ascii="Times New Roman" w:eastAsia="Times New Roman" w:hAnsi="Times New Roman" w:cs="Times New Roman"/>
          <w:sz w:val="24"/>
          <w:szCs w:val="24"/>
        </w:rPr>
        <w:t xml:space="preserve"> g. </w:t>
      </w:r>
      <w:r w:rsidR="00D56FFE" w:rsidRPr="00D56FFE">
        <w:rPr>
          <w:rFonts w:ascii="Times New Roman" w:eastAsia="Times New Roman" w:hAnsi="Times New Roman" w:cs="Times New Roman"/>
          <w:sz w:val="24"/>
          <w:szCs w:val="24"/>
        </w:rPr>
        <w:t>17</w:t>
      </w:r>
    </w:p>
    <w:p w14:paraId="0C38109B" w14:textId="77777777" w:rsidR="00DF1616" w:rsidRPr="00DF1616" w:rsidRDefault="00DF1616" w:rsidP="00DF1616">
      <w:pPr>
        <w:spacing w:after="0" w:line="240" w:lineRule="auto"/>
        <w:rPr>
          <w:rFonts w:ascii="Times New Roman" w:eastAsia="Times New Roman" w:hAnsi="Times New Roman" w:cs="Times New Roman"/>
          <w:sz w:val="24"/>
          <w:szCs w:val="24"/>
        </w:rPr>
      </w:pPr>
    </w:p>
    <w:p w14:paraId="0B3EE99F"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14:paraId="079521C0"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14:paraId="7F3C83EF"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4F9E6913"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14:paraId="0B31E47C"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14:paraId="14170FB6"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14:paraId="53C28877"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14:paraId="68FA24C7"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F61E78B" w14:textId="77777777"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14:paraId="49FCA5FF" w14:textId="38D012F8"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p>
    <w:p w14:paraId="7C79140E" w14:textId="77777777"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14:paraId="4C0356EB"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372A5CB3" w14:textId="77777777"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14:paraId="6F33050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14:paraId="13541098"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14:paraId="1B0D5C3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14:paraId="6A98021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14:paraId="6494670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Teisę į duomenų </w:t>
      </w:r>
      <w:proofErr w:type="spellStart"/>
      <w:r w:rsidRPr="00904AB5">
        <w:rPr>
          <w:rFonts w:ascii="Times New Roman" w:eastAsia="Times New Roman" w:hAnsi="Times New Roman" w:cs="Times New Roman"/>
          <w:color w:val="000000"/>
          <w:sz w:val="24"/>
          <w:szCs w:val="24"/>
          <w:lang w:eastAsia="lt-LT"/>
        </w:rPr>
        <w:t>perkeliamumą</w:t>
      </w:r>
      <w:proofErr w:type="spellEnd"/>
    </w:p>
    <w:p w14:paraId="2C421087" w14:textId="21747702"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14:paraId="0C064313" w14:textId="77777777"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14:paraId="7D80C45C" w14:textId="160FE08B"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w:t>
      </w:r>
      <w:proofErr w:type="spellStart"/>
      <w:r w:rsidRPr="00904AB5">
        <w:rPr>
          <w:rFonts w:ascii="Times New Roman" w:eastAsia="Times New Roman" w:hAnsi="Times New Roman" w:cs="Times New Roman"/>
          <w:i/>
          <w:iCs/>
          <w:color w:val="000000"/>
          <w:sz w:val="24"/>
          <w:szCs w:val="24"/>
          <w:lang w:eastAsia="lt-LT"/>
        </w:rPr>
        <w:t>perkeliamumą</w:t>
      </w:r>
      <w:proofErr w:type="spellEnd"/>
      <w:r w:rsidRPr="00904AB5">
        <w:rPr>
          <w:rFonts w:ascii="Times New Roman" w:eastAsia="Times New Roman" w:hAnsi="Times New Roman" w:cs="Times New Roman"/>
          <w:i/>
          <w:iCs/>
          <w:color w:val="000000"/>
          <w:sz w:val="24"/>
          <w:szCs w:val="24"/>
          <w:lang w:eastAsia="lt-LT"/>
        </w:rPr>
        <w:t xml:space="preserve">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14:paraId="4FF9FBE6"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14:paraId="444197C5"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23684C04" w14:textId="77777777"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14:paraId="7338FB0F"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14:paraId="6C0464D5" w14:textId="7A260198"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14:paraId="7F9D3F47" w14:textId="1F1820E7"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14:paraId="4E918964" w14:textId="7BB2FAFB"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14:paraId="4050B23F" w14:textId="1C5370D0"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14:paraId="72D2EA75" w14:textId="77777777"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207986F6"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713B59F7"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0CF74754" w14:textId="2819B79B"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14:paraId="057818E4" w14:textId="77777777"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14:paraId="6B5F9F38"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14:paraId="4E6C109E" w14:textId="77777777"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10"/>
      <w:headerReference w:type="first" r:id="rId11"/>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BD5F2" w14:textId="77777777" w:rsidR="005007AC" w:rsidRDefault="005007AC" w:rsidP="00A94139">
      <w:pPr>
        <w:spacing w:after="0" w:line="240" w:lineRule="auto"/>
      </w:pPr>
      <w:r>
        <w:separator/>
      </w:r>
    </w:p>
  </w:endnote>
  <w:endnote w:type="continuationSeparator" w:id="0">
    <w:p w14:paraId="7B8EF9E6" w14:textId="77777777" w:rsidR="005007AC" w:rsidRDefault="005007AC"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135791"/>
      <w:docPartObj>
        <w:docPartGallery w:val="Page Numbers (Bottom of Page)"/>
        <w:docPartUnique/>
      </w:docPartObj>
    </w:sdtPr>
    <w:sdtEndPr/>
    <w:sdtContent>
      <w:p w14:paraId="50316D10" w14:textId="77777777" w:rsidR="00604C61" w:rsidRDefault="00604C61">
        <w:pPr>
          <w:pStyle w:val="Footer"/>
          <w:jc w:val="right"/>
        </w:pPr>
        <w:r>
          <w:fldChar w:fldCharType="begin"/>
        </w:r>
        <w:r>
          <w:instrText>PAGE   \* MERGEFORMAT</w:instrText>
        </w:r>
        <w:r>
          <w:fldChar w:fldCharType="separate"/>
        </w:r>
        <w:r w:rsidR="009E1EEE">
          <w:rPr>
            <w:noProof/>
          </w:rPr>
          <w:t>7</w:t>
        </w:r>
        <w:r>
          <w:fldChar w:fldCharType="end"/>
        </w:r>
      </w:p>
    </w:sdtContent>
  </w:sdt>
  <w:p w14:paraId="1331E145" w14:textId="77777777" w:rsidR="00604C61" w:rsidRDefault="00604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C0768" w14:textId="77777777" w:rsidR="005007AC" w:rsidRDefault="005007AC" w:rsidP="00A94139">
      <w:pPr>
        <w:spacing w:after="0" w:line="240" w:lineRule="auto"/>
      </w:pPr>
      <w:r>
        <w:separator/>
      </w:r>
    </w:p>
  </w:footnote>
  <w:footnote w:type="continuationSeparator" w:id="0">
    <w:p w14:paraId="33B94A1E" w14:textId="77777777" w:rsidR="005007AC" w:rsidRDefault="005007AC" w:rsidP="00A9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21F78" w14:textId="30EBF176" w:rsidR="00A94139" w:rsidRDefault="00A94139" w:rsidP="00F46633">
    <w:pPr>
      <w:pStyle w:val="Header"/>
      <w:jc w:val="right"/>
      <w:rPr>
        <w:rFonts w:ascii="Trebuchet MS" w:hAnsi="Trebuchet MS"/>
        <w:i/>
        <w:sz w:val="20"/>
        <w:szCs w:val="20"/>
      </w:rPr>
    </w:pPr>
  </w:p>
  <w:p w14:paraId="669B00A6" w14:textId="77777777" w:rsidR="0009615D" w:rsidRPr="00726F69" w:rsidRDefault="0009615D" w:rsidP="00F46633">
    <w:pPr>
      <w:pStyle w:val="Header"/>
      <w:jc w:val="right"/>
      <w:rPr>
        <w:rFonts w:ascii="Trebuchet MS" w:hAnsi="Trebuchet MS"/>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B30468A"/>
    <w:multiLevelType w:val="multilevel"/>
    <w:tmpl w:val="0ACC8952"/>
    <w:lvl w:ilvl="0">
      <w:start w:val="1"/>
      <w:numFmt w:val="decimal"/>
      <w:pStyle w:val="Heading1"/>
      <w:lvlText w:val="%1."/>
      <w:lvlJc w:val="left"/>
      <w:pPr>
        <w:ind w:left="709" w:hanging="709"/>
      </w:pPr>
      <w:rPr>
        <w:rFonts w:ascii="Trebuchet MS" w:hAnsi="Trebuchet MS" w:hint="default"/>
        <w:b/>
        <w:caps/>
        <w:smallCaps w:val="0"/>
        <w:sz w:val="20"/>
      </w:rPr>
    </w:lvl>
    <w:lvl w:ilvl="1">
      <w:start w:val="1"/>
      <w:numFmt w:val="decimal"/>
      <w:pStyle w:val="Heading2"/>
      <w:lvlText w:val="%1.%2."/>
      <w:lvlJc w:val="left"/>
      <w:pPr>
        <w:ind w:left="709" w:hanging="709"/>
      </w:pPr>
      <w:rPr>
        <w:rFonts w:ascii="Trebuchet MS" w:hAnsi="Trebuchet MS" w:hint="default"/>
        <w:b w:val="0"/>
        <w:sz w:val="20"/>
      </w:rPr>
    </w:lvl>
    <w:lvl w:ilvl="2">
      <w:start w:val="1"/>
      <w:numFmt w:val="decimal"/>
      <w:pStyle w:val="Heading3"/>
      <w:lvlText w:val="%1.%2.%3."/>
      <w:lvlJc w:val="left"/>
      <w:pPr>
        <w:ind w:left="709" w:hanging="709"/>
      </w:pPr>
      <w:rPr>
        <w:rFonts w:ascii="Trebuchet MS" w:hAnsi="Trebuchet MS" w:hint="default"/>
        <w:sz w:val="20"/>
      </w:rPr>
    </w:lvl>
    <w:lvl w:ilvl="3">
      <w:start w:val="1"/>
      <w:numFmt w:val="lowerLetter"/>
      <w:pStyle w:val="Heading4"/>
      <w:lvlText w:val="(%4)"/>
      <w:lvlJc w:val="left"/>
      <w:pPr>
        <w:ind w:left="1418" w:hanging="709"/>
      </w:pPr>
      <w:rPr>
        <w:rFonts w:hint="default"/>
        <w:sz w:val="20"/>
      </w:rPr>
    </w:lvl>
    <w:lvl w:ilvl="4">
      <w:start w:val="1"/>
      <w:numFmt w:val="lowerRoman"/>
      <w:pStyle w:val="Heading5"/>
      <w:lvlText w:val="(%5)"/>
      <w:lvlJc w:val="left"/>
      <w:pPr>
        <w:ind w:left="2126" w:hanging="708"/>
      </w:pPr>
      <w:rPr>
        <w:rFonts w:hint="default"/>
        <w:sz w:val="20"/>
      </w:rPr>
    </w:lvl>
    <w:lvl w:ilvl="5">
      <w:start w:val="1"/>
      <w:numFmt w:val="lowerLetter"/>
      <w:pStyle w:val="Heading6"/>
      <w:lvlText w:val="%6."/>
      <w:lvlJc w:val="left"/>
      <w:pPr>
        <w:ind w:left="2835" w:hanging="709"/>
      </w:pPr>
      <w:rPr>
        <w:rFonts w:ascii="Trebuchet MS" w:hAnsi="Trebuchet MS" w:hint="default"/>
        <w:sz w:val="20"/>
      </w:rPr>
    </w:lvl>
    <w:lvl w:ilvl="6">
      <w:start w:val="1"/>
      <w:numFmt w:val="lowerRoman"/>
      <w:pStyle w:val="Heading7"/>
      <w:lvlText w:val="%7."/>
      <w:lvlJc w:val="left"/>
      <w:pPr>
        <w:ind w:left="3544" w:hanging="709"/>
      </w:pPr>
      <w:rPr>
        <w:rFonts w:ascii="Trebuchet MS" w:hAnsi="Trebuchet MS" w:hint="default"/>
        <w:sz w:val="20"/>
      </w:rPr>
    </w:lvl>
    <w:lvl w:ilvl="7">
      <w:start w:val="1"/>
      <w:numFmt w:val="lowerLetter"/>
      <w:pStyle w:val="Heading8"/>
      <w:lvlText w:val="%8)"/>
      <w:lvlJc w:val="left"/>
      <w:pPr>
        <w:ind w:left="4253" w:hanging="709"/>
      </w:pPr>
      <w:rPr>
        <w:rFonts w:ascii="Trebuchet MS" w:hAnsi="Trebuchet MS" w:hint="default"/>
        <w:sz w:val="20"/>
      </w:rPr>
    </w:lvl>
    <w:lvl w:ilvl="8">
      <w:start w:val="1"/>
      <w:numFmt w:val="decimal"/>
      <w:pStyle w:val="Heading9"/>
      <w:lvlText w:val="%9."/>
      <w:lvlJc w:val="left"/>
      <w:pPr>
        <w:ind w:left="4961" w:hanging="708"/>
      </w:pPr>
      <w:rPr>
        <w:rFonts w:ascii="Trebuchet MS" w:hAnsi="Trebuchet MS" w:hint="default"/>
        <w:sz w:val="20"/>
      </w:rPr>
    </w:lvl>
  </w:abstractNum>
  <w:abstractNum w:abstractNumId="12">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96"/>
    <w:rsid w:val="00011B35"/>
    <w:rsid w:val="00036E5D"/>
    <w:rsid w:val="00046CC8"/>
    <w:rsid w:val="00061989"/>
    <w:rsid w:val="00062662"/>
    <w:rsid w:val="00075ECD"/>
    <w:rsid w:val="00083CAB"/>
    <w:rsid w:val="0009615D"/>
    <w:rsid w:val="000A5E8D"/>
    <w:rsid w:val="000F3CE8"/>
    <w:rsid w:val="00125196"/>
    <w:rsid w:val="00134562"/>
    <w:rsid w:val="00155D0F"/>
    <w:rsid w:val="0016461A"/>
    <w:rsid w:val="001965D6"/>
    <w:rsid w:val="001F3006"/>
    <w:rsid w:val="00200993"/>
    <w:rsid w:val="00215572"/>
    <w:rsid w:val="00217500"/>
    <w:rsid w:val="002219EC"/>
    <w:rsid w:val="00235978"/>
    <w:rsid w:val="00263617"/>
    <w:rsid w:val="00282996"/>
    <w:rsid w:val="00314234"/>
    <w:rsid w:val="00314B3F"/>
    <w:rsid w:val="0031579D"/>
    <w:rsid w:val="00365987"/>
    <w:rsid w:val="003A1F3A"/>
    <w:rsid w:val="003C1AE9"/>
    <w:rsid w:val="003C385D"/>
    <w:rsid w:val="003D121A"/>
    <w:rsid w:val="003F07DE"/>
    <w:rsid w:val="00400D6E"/>
    <w:rsid w:val="00437522"/>
    <w:rsid w:val="004B459A"/>
    <w:rsid w:val="004C04C1"/>
    <w:rsid w:val="004C638E"/>
    <w:rsid w:val="004D797B"/>
    <w:rsid w:val="004E250E"/>
    <w:rsid w:val="004E2B77"/>
    <w:rsid w:val="005007AC"/>
    <w:rsid w:val="00505B28"/>
    <w:rsid w:val="00527CC6"/>
    <w:rsid w:val="0053127E"/>
    <w:rsid w:val="005444BA"/>
    <w:rsid w:val="00593057"/>
    <w:rsid w:val="005949D4"/>
    <w:rsid w:val="005A4166"/>
    <w:rsid w:val="005A58AA"/>
    <w:rsid w:val="005A5B74"/>
    <w:rsid w:val="005C7E48"/>
    <w:rsid w:val="00604C61"/>
    <w:rsid w:val="0061178A"/>
    <w:rsid w:val="006244A9"/>
    <w:rsid w:val="00626DA0"/>
    <w:rsid w:val="00641BB5"/>
    <w:rsid w:val="0064329B"/>
    <w:rsid w:val="00652BA9"/>
    <w:rsid w:val="006553A9"/>
    <w:rsid w:val="00663912"/>
    <w:rsid w:val="00687E5B"/>
    <w:rsid w:val="0069185F"/>
    <w:rsid w:val="006A08E2"/>
    <w:rsid w:val="006A7FD4"/>
    <w:rsid w:val="006D638E"/>
    <w:rsid w:val="007045D2"/>
    <w:rsid w:val="00726F69"/>
    <w:rsid w:val="00747BED"/>
    <w:rsid w:val="00752993"/>
    <w:rsid w:val="007656B9"/>
    <w:rsid w:val="00770967"/>
    <w:rsid w:val="007721CD"/>
    <w:rsid w:val="007B3867"/>
    <w:rsid w:val="007F1231"/>
    <w:rsid w:val="00800B46"/>
    <w:rsid w:val="00803CEA"/>
    <w:rsid w:val="00817CCF"/>
    <w:rsid w:val="00853686"/>
    <w:rsid w:val="00861935"/>
    <w:rsid w:val="008A13AD"/>
    <w:rsid w:val="008B1FDB"/>
    <w:rsid w:val="008B40BA"/>
    <w:rsid w:val="00904AB5"/>
    <w:rsid w:val="00941F54"/>
    <w:rsid w:val="00950F34"/>
    <w:rsid w:val="009551FD"/>
    <w:rsid w:val="009D3023"/>
    <w:rsid w:val="009E1E1B"/>
    <w:rsid w:val="009E1EEE"/>
    <w:rsid w:val="009F5CB4"/>
    <w:rsid w:val="00A0603C"/>
    <w:rsid w:val="00A2082D"/>
    <w:rsid w:val="00A50B5C"/>
    <w:rsid w:val="00A5127E"/>
    <w:rsid w:val="00A5270C"/>
    <w:rsid w:val="00A71646"/>
    <w:rsid w:val="00A94139"/>
    <w:rsid w:val="00AC4495"/>
    <w:rsid w:val="00B004D3"/>
    <w:rsid w:val="00B00B0E"/>
    <w:rsid w:val="00B01D2A"/>
    <w:rsid w:val="00B23C05"/>
    <w:rsid w:val="00B43ECE"/>
    <w:rsid w:val="00B463E0"/>
    <w:rsid w:val="00B85151"/>
    <w:rsid w:val="00B933D2"/>
    <w:rsid w:val="00BA4935"/>
    <w:rsid w:val="00BC3498"/>
    <w:rsid w:val="00BD79D7"/>
    <w:rsid w:val="00BF55C5"/>
    <w:rsid w:val="00C16A94"/>
    <w:rsid w:val="00C34C6B"/>
    <w:rsid w:val="00C7749D"/>
    <w:rsid w:val="00CD6055"/>
    <w:rsid w:val="00CE2B2D"/>
    <w:rsid w:val="00CF5F31"/>
    <w:rsid w:val="00D13C61"/>
    <w:rsid w:val="00D218C1"/>
    <w:rsid w:val="00D474D8"/>
    <w:rsid w:val="00D56FFE"/>
    <w:rsid w:val="00D6460B"/>
    <w:rsid w:val="00DB7914"/>
    <w:rsid w:val="00DC2412"/>
    <w:rsid w:val="00DF1616"/>
    <w:rsid w:val="00E0205B"/>
    <w:rsid w:val="00E1045D"/>
    <w:rsid w:val="00E11AFA"/>
    <w:rsid w:val="00E2511D"/>
    <w:rsid w:val="00E2735D"/>
    <w:rsid w:val="00E32EAE"/>
    <w:rsid w:val="00E35538"/>
    <w:rsid w:val="00E710D8"/>
    <w:rsid w:val="00EC45F5"/>
    <w:rsid w:val="00EF25DE"/>
    <w:rsid w:val="00EF65D9"/>
    <w:rsid w:val="00F34467"/>
    <w:rsid w:val="00F46633"/>
    <w:rsid w:val="00F55763"/>
    <w:rsid w:val="00F74F3D"/>
    <w:rsid w:val="00F85B27"/>
    <w:rsid w:val="00F866C1"/>
    <w:rsid w:val="00F9421B"/>
    <w:rsid w:val="00FA1126"/>
    <w:rsid w:val="00FA768A"/>
    <w:rsid w:val="00FB25BB"/>
    <w:rsid w:val="00FC33E9"/>
    <w:rsid w:val="00FD0C98"/>
    <w:rsid w:val="00FF248C"/>
    <w:rsid w:val="00FF634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Heading2">
    <w:name w:val="heading 2"/>
    <w:basedOn w:val="Normal"/>
    <w:link w:val="Heading2Char"/>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Heading3">
    <w:name w:val="heading 3"/>
    <w:aliases w:val="H-2"/>
    <w:basedOn w:val="Normal"/>
    <w:link w:val="Heading3Char"/>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Heading4">
    <w:name w:val="heading 4"/>
    <w:basedOn w:val="Normal"/>
    <w:link w:val="Heading4Char"/>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Heading5">
    <w:name w:val="heading 5"/>
    <w:basedOn w:val="Normal"/>
    <w:link w:val="Heading5Char"/>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Heading6">
    <w:name w:val="heading 6"/>
    <w:basedOn w:val="Normal"/>
    <w:link w:val="Heading6Char"/>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Heading7">
    <w:name w:val="heading 7"/>
    <w:basedOn w:val="Normal"/>
    <w:link w:val="Heading7Char"/>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Heading8">
    <w:name w:val="heading 8"/>
    <w:basedOn w:val="Normal"/>
    <w:link w:val="Heading8Char"/>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Heading9">
    <w:name w:val="heading 9"/>
    <w:basedOn w:val="Normal"/>
    <w:link w:val="Heading9Char"/>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96"/>
    <w:rPr>
      <w:color w:val="0000FF"/>
      <w:u w:val="single"/>
    </w:rPr>
  </w:style>
  <w:style w:type="paragraph" w:styleId="ListParagraph">
    <w:name w:val="List Paragraph"/>
    <w:basedOn w:val="Normal"/>
    <w:uiPriority w:val="34"/>
    <w:qFormat/>
    <w:rsid w:val="00527CC6"/>
    <w:pPr>
      <w:ind w:left="720"/>
      <w:contextualSpacing/>
    </w:pPr>
  </w:style>
  <w:style w:type="paragraph" w:styleId="Header">
    <w:name w:val="header"/>
    <w:basedOn w:val="Normal"/>
    <w:link w:val="HeaderChar"/>
    <w:uiPriority w:val="99"/>
    <w:unhideWhenUsed/>
    <w:rsid w:val="00A9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139"/>
  </w:style>
  <w:style w:type="paragraph" w:styleId="Footer">
    <w:name w:val="footer"/>
    <w:basedOn w:val="Normal"/>
    <w:link w:val="FooterChar"/>
    <w:uiPriority w:val="99"/>
    <w:unhideWhenUsed/>
    <w:rsid w:val="00A9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139"/>
  </w:style>
  <w:style w:type="paragraph" w:customStyle="1" w:styleId="Style9">
    <w:name w:val="Style9"/>
    <w:basedOn w:val="Normal"/>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DefaultParagraphFont"/>
    <w:uiPriority w:val="99"/>
    <w:rsid w:val="00861935"/>
    <w:rPr>
      <w:rFonts w:ascii="Arial" w:hAnsi="Arial" w:cs="Arial"/>
      <w:sz w:val="22"/>
      <w:szCs w:val="22"/>
    </w:rPr>
  </w:style>
  <w:style w:type="character" w:customStyle="1" w:styleId="Heading1Char">
    <w:name w:val="Heading 1 Char"/>
    <w:basedOn w:val="DefaultParagraphFont"/>
    <w:link w:val="Heading1"/>
    <w:uiPriority w:val="9"/>
    <w:rsid w:val="00155D0F"/>
    <w:rPr>
      <w:rFonts w:ascii="Trebuchet MS" w:eastAsiaTheme="majorEastAsia" w:hAnsi="Trebuchet MS" w:cstheme="majorBidi"/>
      <w:b/>
      <w:bCs/>
      <w:caps/>
      <w:sz w:val="20"/>
      <w:szCs w:val="28"/>
      <w:lang w:eastAsia="lt-LT"/>
    </w:rPr>
  </w:style>
  <w:style w:type="character" w:customStyle="1" w:styleId="Heading2Char">
    <w:name w:val="Heading 2 Char"/>
    <w:basedOn w:val="DefaultParagraphFont"/>
    <w:link w:val="Heading2"/>
    <w:uiPriority w:val="9"/>
    <w:rsid w:val="00155D0F"/>
    <w:rPr>
      <w:rFonts w:ascii="Trebuchet MS" w:eastAsiaTheme="majorEastAsia" w:hAnsi="Trebuchet MS" w:cstheme="majorBidi"/>
      <w:bCs/>
      <w:sz w:val="20"/>
      <w:szCs w:val="26"/>
      <w:lang w:eastAsia="lt-LT"/>
    </w:rPr>
  </w:style>
  <w:style w:type="character" w:customStyle="1" w:styleId="Heading3Char">
    <w:name w:val="Heading 3 Char"/>
    <w:aliases w:val="H-2 Char"/>
    <w:basedOn w:val="DefaultParagraphFont"/>
    <w:link w:val="Heading3"/>
    <w:uiPriority w:val="9"/>
    <w:rsid w:val="00155D0F"/>
    <w:rPr>
      <w:rFonts w:ascii="Trebuchet MS" w:eastAsiaTheme="majorEastAsia" w:hAnsi="Trebuchet MS" w:cstheme="majorBidi"/>
      <w:bCs/>
      <w:sz w:val="20"/>
      <w:szCs w:val="20"/>
      <w:lang w:eastAsia="lt-LT"/>
    </w:rPr>
  </w:style>
  <w:style w:type="character" w:customStyle="1" w:styleId="Heading4Char">
    <w:name w:val="Heading 4 Char"/>
    <w:basedOn w:val="DefaultParagraphFont"/>
    <w:link w:val="Heading4"/>
    <w:uiPriority w:val="9"/>
    <w:rsid w:val="00155D0F"/>
    <w:rPr>
      <w:rFonts w:ascii="Trebuchet MS" w:eastAsiaTheme="majorEastAsia" w:hAnsi="Trebuchet MS" w:cstheme="majorBidi"/>
      <w:bCs/>
      <w:iCs/>
      <w:sz w:val="20"/>
      <w:szCs w:val="20"/>
      <w:lang w:eastAsia="lt-LT"/>
    </w:rPr>
  </w:style>
  <w:style w:type="character" w:customStyle="1" w:styleId="Heading5Char">
    <w:name w:val="Heading 5 Char"/>
    <w:basedOn w:val="DefaultParagraphFont"/>
    <w:link w:val="Heading5"/>
    <w:uiPriority w:val="9"/>
    <w:rsid w:val="00155D0F"/>
    <w:rPr>
      <w:rFonts w:ascii="Trebuchet MS" w:eastAsiaTheme="majorEastAsia" w:hAnsi="Trebuchet MS" w:cstheme="majorBidi"/>
      <w:sz w:val="20"/>
      <w:szCs w:val="20"/>
      <w:lang w:eastAsia="lt-LT"/>
    </w:rPr>
  </w:style>
  <w:style w:type="character" w:customStyle="1" w:styleId="Heading6Char">
    <w:name w:val="Heading 6 Char"/>
    <w:basedOn w:val="DefaultParagraphFont"/>
    <w:link w:val="Heading6"/>
    <w:uiPriority w:val="9"/>
    <w:rsid w:val="00155D0F"/>
    <w:rPr>
      <w:rFonts w:ascii="Trebuchet MS" w:eastAsiaTheme="majorEastAsia" w:hAnsi="Trebuchet MS" w:cstheme="majorBidi"/>
      <w:iCs/>
      <w:sz w:val="20"/>
      <w:szCs w:val="20"/>
      <w:lang w:eastAsia="lt-LT"/>
    </w:rPr>
  </w:style>
  <w:style w:type="character" w:customStyle="1" w:styleId="Heading7Char">
    <w:name w:val="Heading 7 Char"/>
    <w:basedOn w:val="DefaultParagraphFont"/>
    <w:link w:val="Heading7"/>
    <w:uiPriority w:val="9"/>
    <w:rsid w:val="00155D0F"/>
    <w:rPr>
      <w:rFonts w:ascii="Trebuchet MS" w:eastAsiaTheme="majorEastAsia" w:hAnsi="Trebuchet MS" w:cstheme="majorBidi"/>
      <w:iCs/>
      <w:sz w:val="20"/>
      <w:szCs w:val="20"/>
      <w:lang w:eastAsia="lt-LT"/>
    </w:rPr>
  </w:style>
  <w:style w:type="character" w:customStyle="1" w:styleId="Heading8Char">
    <w:name w:val="Heading 8 Char"/>
    <w:basedOn w:val="DefaultParagraphFont"/>
    <w:link w:val="Heading8"/>
    <w:uiPriority w:val="9"/>
    <w:rsid w:val="00155D0F"/>
    <w:rPr>
      <w:rFonts w:ascii="Trebuchet MS" w:eastAsiaTheme="majorEastAsia" w:hAnsi="Trebuchet MS" w:cstheme="majorBidi"/>
      <w:sz w:val="20"/>
      <w:szCs w:val="20"/>
      <w:lang w:eastAsia="lt-LT"/>
    </w:rPr>
  </w:style>
  <w:style w:type="character" w:customStyle="1" w:styleId="Heading9Char">
    <w:name w:val="Heading 9 Char"/>
    <w:basedOn w:val="DefaultParagraphFont"/>
    <w:link w:val="Heading9"/>
    <w:uiPriority w:val="9"/>
    <w:rsid w:val="00155D0F"/>
    <w:rPr>
      <w:rFonts w:ascii="Trebuchet MS" w:eastAsiaTheme="majorEastAsia" w:hAnsi="Trebuchet MS" w:cstheme="majorBidi"/>
      <w:iCs/>
      <w:sz w:val="20"/>
      <w:szCs w:val="20"/>
      <w:lang w:eastAsia="lt-LT"/>
    </w:rPr>
  </w:style>
  <w:style w:type="paragraph" w:customStyle="1" w:styleId="tajtip">
    <w:name w:val="tajtip"/>
    <w:basedOn w:val="Normal"/>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B01D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01D2A"/>
    <w:rPr>
      <w:rFonts w:ascii="Arial" w:hAnsi="Arial" w:cs="Arial"/>
      <w:sz w:val="16"/>
      <w:szCs w:val="16"/>
    </w:rPr>
  </w:style>
  <w:style w:type="character" w:styleId="CommentReference">
    <w:name w:val="annotation reference"/>
    <w:basedOn w:val="DefaultParagraphFont"/>
    <w:uiPriority w:val="99"/>
    <w:semiHidden/>
    <w:unhideWhenUsed/>
    <w:rsid w:val="00F46633"/>
    <w:rPr>
      <w:sz w:val="16"/>
      <w:szCs w:val="16"/>
    </w:rPr>
  </w:style>
  <w:style w:type="character" w:customStyle="1" w:styleId="UnresolvedMention">
    <w:name w:val="Unresolved Mention"/>
    <w:basedOn w:val="DefaultParagraphFont"/>
    <w:uiPriority w:val="99"/>
    <w:semiHidden/>
    <w:unhideWhenUsed/>
    <w:rsid w:val="00B23C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Heading2">
    <w:name w:val="heading 2"/>
    <w:basedOn w:val="Normal"/>
    <w:link w:val="Heading2Char"/>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Heading3">
    <w:name w:val="heading 3"/>
    <w:aliases w:val="H-2"/>
    <w:basedOn w:val="Normal"/>
    <w:link w:val="Heading3Char"/>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Heading4">
    <w:name w:val="heading 4"/>
    <w:basedOn w:val="Normal"/>
    <w:link w:val="Heading4Char"/>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Heading5">
    <w:name w:val="heading 5"/>
    <w:basedOn w:val="Normal"/>
    <w:link w:val="Heading5Char"/>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Heading6">
    <w:name w:val="heading 6"/>
    <w:basedOn w:val="Normal"/>
    <w:link w:val="Heading6Char"/>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Heading7">
    <w:name w:val="heading 7"/>
    <w:basedOn w:val="Normal"/>
    <w:link w:val="Heading7Char"/>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Heading8">
    <w:name w:val="heading 8"/>
    <w:basedOn w:val="Normal"/>
    <w:link w:val="Heading8Char"/>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Heading9">
    <w:name w:val="heading 9"/>
    <w:basedOn w:val="Normal"/>
    <w:link w:val="Heading9Char"/>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96"/>
    <w:rPr>
      <w:color w:val="0000FF"/>
      <w:u w:val="single"/>
    </w:rPr>
  </w:style>
  <w:style w:type="paragraph" w:styleId="ListParagraph">
    <w:name w:val="List Paragraph"/>
    <w:basedOn w:val="Normal"/>
    <w:uiPriority w:val="34"/>
    <w:qFormat/>
    <w:rsid w:val="00527CC6"/>
    <w:pPr>
      <w:ind w:left="720"/>
      <w:contextualSpacing/>
    </w:pPr>
  </w:style>
  <w:style w:type="paragraph" w:styleId="Header">
    <w:name w:val="header"/>
    <w:basedOn w:val="Normal"/>
    <w:link w:val="HeaderChar"/>
    <w:uiPriority w:val="99"/>
    <w:unhideWhenUsed/>
    <w:rsid w:val="00A9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139"/>
  </w:style>
  <w:style w:type="paragraph" w:styleId="Footer">
    <w:name w:val="footer"/>
    <w:basedOn w:val="Normal"/>
    <w:link w:val="FooterChar"/>
    <w:uiPriority w:val="99"/>
    <w:unhideWhenUsed/>
    <w:rsid w:val="00A9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139"/>
  </w:style>
  <w:style w:type="paragraph" w:customStyle="1" w:styleId="Style9">
    <w:name w:val="Style9"/>
    <w:basedOn w:val="Normal"/>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DefaultParagraphFont"/>
    <w:uiPriority w:val="99"/>
    <w:rsid w:val="00861935"/>
    <w:rPr>
      <w:rFonts w:ascii="Arial" w:hAnsi="Arial" w:cs="Arial"/>
      <w:sz w:val="22"/>
      <w:szCs w:val="22"/>
    </w:rPr>
  </w:style>
  <w:style w:type="character" w:customStyle="1" w:styleId="Heading1Char">
    <w:name w:val="Heading 1 Char"/>
    <w:basedOn w:val="DefaultParagraphFont"/>
    <w:link w:val="Heading1"/>
    <w:uiPriority w:val="9"/>
    <w:rsid w:val="00155D0F"/>
    <w:rPr>
      <w:rFonts w:ascii="Trebuchet MS" w:eastAsiaTheme="majorEastAsia" w:hAnsi="Trebuchet MS" w:cstheme="majorBidi"/>
      <w:b/>
      <w:bCs/>
      <w:caps/>
      <w:sz w:val="20"/>
      <w:szCs w:val="28"/>
      <w:lang w:eastAsia="lt-LT"/>
    </w:rPr>
  </w:style>
  <w:style w:type="character" w:customStyle="1" w:styleId="Heading2Char">
    <w:name w:val="Heading 2 Char"/>
    <w:basedOn w:val="DefaultParagraphFont"/>
    <w:link w:val="Heading2"/>
    <w:uiPriority w:val="9"/>
    <w:rsid w:val="00155D0F"/>
    <w:rPr>
      <w:rFonts w:ascii="Trebuchet MS" w:eastAsiaTheme="majorEastAsia" w:hAnsi="Trebuchet MS" w:cstheme="majorBidi"/>
      <w:bCs/>
      <w:sz w:val="20"/>
      <w:szCs w:val="26"/>
      <w:lang w:eastAsia="lt-LT"/>
    </w:rPr>
  </w:style>
  <w:style w:type="character" w:customStyle="1" w:styleId="Heading3Char">
    <w:name w:val="Heading 3 Char"/>
    <w:aliases w:val="H-2 Char"/>
    <w:basedOn w:val="DefaultParagraphFont"/>
    <w:link w:val="Heading3"/>
    <w:uiPriority w:val="9"/>
    <w:rsid w:val="00155D0F"/>
    <w:rPr>
      <w:rFonts w:ascii="Trebuchet MS" w:eastAsiaTheme="majorEastAsia" w:hAnsi="Trebuchet MS" w:cstheme="majorBidi"/>
      <w:bCs/>
      <w:sz w:val="20"/>
      <w:szCs w:val="20"/>
      <w:lang w:eastAsia="lt-LT"/>
    </w:rPr>
  </w:style>
  <w:style w:type="character" w:customStyle="1" w:styleId="Heading4Char">
    <w:name w:val="Heading 4 Char"/>
    <w:basedOn w:val="DefaultParagraphFont"/>
    <w:link w:val="Heading4"/>
    <w:uiPriority w:val="9"/>
    <w:rsid w:val="00155D0F"/>
    <w:rPr>
      <w:rFonts w:ascii="Trebuchet MS" w:eastAsiaTheme="majorEastAsia" w:hAnsi="Trebuchet MS" w:cstheme="majorBidi"/>
      <w:bCs/>
      <w:iCs/>
      <w:sz w:val="20"/>
      <w:szCs w:val="20"/>
      <w:lang w:eastAsia="lt-LT"/>
    </w:rPr>
  </w:style>
  <w:style w:type="character" w:customStyle="1" w:styleId="Heading5Char">
    <w:name w:val="Heading 5 Char"/>
    <w:basedOn w:val="DefaultParagraphFont"/>
    <w:link w:val="Heading5"/>
    <w:uiPriority w:val="9"/>
    <w:rsid w:val="00155D0F"/>
    <w:rPr>
      <w:rFonts w:ascii="Trebuchet MS" w:eastAsiaTheme="majorEastAsia" w:hAnsi="Trebuchet MS" w:cstheme="majorBidi"/>
      <w:sz w:val="20"/>
      <w:szCs w:val="20"/>
      <w:lang w:eastAsia="lt-LT"/>
    </w:rPr>
  </w:style>
  <w:style w:type="character" w:customStyle="1" w:styleId="Heading6Char">
    <w:name w:val="Heading 6 Char"/>
    <w:basedOn w:val="DefaultParagraphFont"/>
    <w:link w:val="Heading6"/>
    <w:uiPriority w:val="9"/>
    <w:rsid w:val="00155D0F"/>
    <w:rPr>
      <w:rFonts w:ascii="Trebuchet MS" w:eastAsiaTheme="majorEastAsia" w:hAnsi="Trebuchet MS" w:cstheme="majorBidi"/>
      <w:iCs/>
      <w:sz w:val="20"/>
      <w:szCs w:val="20"/>
      <w:lang w:eastAsia="lt-LT"/>
    </w:rPr>
  </w:style>
  <w:style w:type="character" w:customStyle="1" w:styleId="Heading7Char">
    <w:name w:val="Heading 7 Char"/>
    <w:basedOn w:val="DefaultParagraphFont"/>
    <w:link w:val="Heading7"/>
    <w:uiPriority w:val="9"/>
    <w:rsid w:val="00155D0F"/>
    <w:rPr>
      <w:rFonts w:ascii="Trebuchet MS" w:eastAsiaTheme="majorEastAsia" w:hAnsi="Trebuchet MS" w:cstheme="majorBidi"/>
      <w:iCs/>
      <w:sz w:val="20"/>
      <w:szCs w:val="20"/>
      <w:lang w:eastAsia="lt-LT"/>
    </w:rPr>
  </w:style>
  <w:style w:type="character" w:customStyle="1" w:styleId="Heading8Char">
    <w:name w:val="Heading 8 Char"/>
    <w:basedOn w:val="DefaultParagraphFont"/>
    <w:link w:val="Heading8"/>
    <w:uiPriority w:val="9"/>
    <w:rsid w:val="00155D0F"/>
    <w:rPr>
      <w:rFonts w:ascii="Trebuchet MS" w:eastAsiaTheme="majorEastAsia" w:hAnsi="Trebuchet MS" w:cstheme="majorBidi"/>
      <w:sz w:val="20"/>
      <w:szCs w:val="20"/>
      <w:lang w:eastAsia="lt-LT"/>
    </w:rPr>
  </w:style>
  <w:style w:type="character" w:customStyle="1" w:styleId="Heading9Char">
    <w:name w:val="Heading 9 Char"/>
    <w:basedOn w:val="DefaultParagraphFont"/>
    <w:link w:val="Heading9"/>
    <w:uiPriority w:val="9"/>
    <w:rsid w:val="00155D0F"/>
    <w:rPr>
      <w:rFonts w:ascii="Trebuchet MS" w:eastAsiaTheme="majorEastAsia" w:hAnsi="Trebuchet MS" w:cstheme="majorBidi"/>
      <w:iCs/>
      <w:sz w:val="20"/>
      <w:szCs w:val="20"/>
      <w:lang w:eastAsia="lt-LT"/>
    </w:rPr>
  </w:style>
  <w:style w:type="paragraph" w:customStyle="1" w:styleId="tajtip">
    <w:name w:val="tajtip"/>
    <w:basedOn w:val="Normal"/>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B01D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01D2A"/>
    <w:rPr>
      <w:rFonts w:ascii="Arial" w:hAnsi="Arial" w:cs="Arial"/>
      <w:sz w:val="16"/>
      <w:szCs w:val="16"/>
    </w:rPr>
  </w:style>
  <w:style w:type="character" w:styleId="CommentReference">
    <w:name w:val="annotation reference"/>
    <w:basedOn w:val="DefaultParagraphFont"/>
    <w:uiPriority w:val="99"/>
    <w:semiHidden/>
    <w:unhideWhenUsed/>
    <w:rsid w:val="00F46633"/>
    <w:rPr>
      <w:sz w:val="16"/>
      <w:szCs w:val="16"/>
    </w:rPr>
  </w:style>
  <w:style w:type="character" w:customStyle="1" w:styleId="UnresolvedMention">
    <w:name w:val="Unresolved Mention"/>
    <w:basedOn w:val="DefaultParagraphFont"/>
    <w:uiPriority w:val="99"/>
    <w:semiHidden/>
    <w:unhideWhenUsed/>
    <w:rsid w:val="00B2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dai.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06E6-28EB-43D6-BB25-DB1CF6B0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11949</Words>
  <Characters>6811</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Windows User</cp:lastModifiedBy>
  <cp:revision>10</cp:revision>
  <cp:lastPrinted>2018-09-18T11:06:00Z</cp:lastPrinted>
  <dcterms:created xsi:type="dcterms:W3CDTF">2021-03-23T21:14:00Z</dcterms:created>
  <dcterms:modified xsi:type="dcterms:W3CDTF">2021-06-16T04:35:00Z</dcterms:modified>
</cp:coreProperties>
</file>