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81" w:rsidRPr="00CA0975" w:rsidRDefault="00CA0975" w:rsidP="0038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CA097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2018-2019 M.M. PLANUOJAMI BENDRI</w:t>
      </w:r>
      <w:r w:rsidR="005F3781" w:rsidRPr="00CA097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ĮSTAIGOS RENGINIAI</w:t>
      </w:r>
    </w:p>
    <w:p w:rsidR="005F3781" w:rsidRPr="00CA0975" w:rsidRDefault="005F3781" w:rsidP="0038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F3781" w:rsidRPr="00CA0975" w:rsidRDefault="005F3781" w:rsidP="0038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005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87"/>
        <w:gridCol w:w="1789"/>
        <w:gridCol w:w="2358"/>
        <w:gridCol w:w="2688"/>
      </w:tblGrid>
      <w:tr w:rsidR="00383BCA" w:rsidRPr="00CA0975" w:rsidTr="007F0C31">
        <w:trPr>
          <w:trHeight w:val="264"/>
        </w:trPr>
        <w:tc>
          <w:tcPr>
            <w:tcW w:w="629" w:type="dxa"/>
            <w:vMerge w:val="restart"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2587" w:type="dxa"/>
            <w:vMerge w:val="restart"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VEIKLA</w:t>
            </w:r>
          </w:p>
        </w:tc>
        <w:tc>
          <w:tcPr>
            <w:tcW w:w="1789" w:type="dxa"/>
            <w:vMerge w:val="restart"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5046" w:type="dxa"/>
            <w:gridSpan w:val="2"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ATSAKINGI ASMENYS</w:t>
            </w:r>
          </w:p>
        </w:tc>
      </w:tr>
      <w:tr w:rsidR="00383BCA" w:rsidRPr="00CA0975" w:rsidTr="007F0C31">
        <w:trPr>
          <w:trHeight w:val="1116"/>
        </w:trPr>
        <w:tc>
          <w:tcPr>
            <w:tcW w:w="629" w:type="dxa"/>
            <w:vMerge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87" w:type="dxa"/>
            <w:vMerge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89" w:type="dxa"/>
            <w:vMerge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358" w:type="dxa"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Renginio organizavimas ir pravedimas, salės paruošimas</w:t>
            </w:r>
          </w:p>
        </w:tc>
        <w:tc>
          <w:tcPr>
            <w:tcW w:w="2688" w:type="dxa"/>
          </w:tcPr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Repertuaro sudarymas</w:t>
            </w: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83BCA" w:rsidRPr="00CA0975" w:rsidTr="005F3781">
        <w:trPr>
          <w:trHeight w:val="7378"/>
        </w:trPr>
        <w:tc>
          <w:tcPr>
            <w:tcW w:w="629" w:type="dxa"/>
          </w:tcPr>
          <w:p w:rsidR="00F27730" w:rsidRPr="00CA0975" w:rsidRDefault="00F27730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  <w:p w:rsidR="00383BCA" w:rsidRPr="00CA0975" w:rsidRDefault="00F27730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  <w:r w:rsidR="00383BCA"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5F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6. 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Default="00383BCA" w:rsidP="003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Default="00CA0975" w:rsidP="003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Pr="00CA0975" w:rsidRDefault="00CA0975" w:rsidP="003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9. </w:t>
            </w:r>
          </w:p>
        </w:tc>
        <w:tc>
          <w:tcPr>
            <w:tcW w:w="2587" w:type="dxa"/>
          </w:tcPr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Šventinė vakaronė „Prie Kalėdinės eglutės“. 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Užgavėnių rytmetys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Vasario 16- osios minėjimo rytmetys</w:t>
            </w: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Kovo 11- osios</w:t>
            </w:r>
          </w:p>
          <w:p w:rsidR="00CA0975" w:rsidRP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Minėjimo rytmetys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Žemės dienos rytmetys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Velykų šventės rytmetys.</w:t>
            </w:r>
          </w:p>
          <w:p w:rsidR="00383BCA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P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Motinos dienos vakaronė „Tau, mamyte“.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Vyresniųjų palydų vakaronė „Sudie, darželi“.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Projektinės veiklos pristatymas.</w:t>
            </w:r>
          </w:p>
          <w:p w:rsidR="00383BCA" w:rsidRPr="00CA0975" w:rsidRDefault="00383BCA" w:rsidP="005F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89" w:type="dxa"/>
          </w:tcPr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2018 m. gruodžio mėn.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2019 m. </w:t>
            </w:r>
          </w:p>
          <w:p w:rsidR="00383BCA" w:rsidRPr="00CA0975" w:rsidRDefault="00F83E97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Kovo 6</w:t>
            </w:r>
            <w:r w:rsidR="00383BCA"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mėn.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2019 m. 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 mėn.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2019 m. </w:t>
            </w: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Kovo mėn.</w:t>
            </w: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 kovo mėn.</w:t>
            </w:r>
          </w:p>
          <w:p w:rsidR="005F3781" w:rsidRPr="00CA0975" w:rsidRDefault="005F3781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</w:t>
            </w:r>
            <w:r w:rsidR="003802C5"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m. balandžio</w:t>
            </w: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mėn.</w:t>
            </w:r>
          </w:p>
          <w:p w:rsidR="00383BCA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P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 m. gegužės mėn.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 m. gegužės mėn.</w:t>
            </w: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383BCA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2018-2019 m.m.</w:t>
            </w:r>
          </w:p>
        </w:tc>
        <w:tc>
          <w:tcPr>
            <w:tcW w:w="2358" w:type="dxa"/>
          </w:tcPr>
          <w:p w:rsidR="00383BCA" w:rsidRPr="00CA0975" w:rsidRDefault="00383BCA" w:rsidP="007F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Oksana Pekarskaja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Svetlana Repeikienė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Jelena Morozienė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Jelena Morozienė</w:t>
            </w: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Galina Zinkevič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Oksana Pekarskaja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P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Galina Zinkevič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Jelena Morozienė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5F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Svetlana Repeikienė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88" w:type="dxa"/>
          </w:tcPr>
          <w:p w:rsidR="00383BCA" w:rsidRPr="00CA0975" w:rsidRDefault="00383BCA" w:rsidP="007F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83BCA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Oksana Pekarskaja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Svetlana Repeikienė</w:t>
            </w: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Jelena Morozienė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Pr="00CA0975" w:rsidRDefault="00CA0975" w:rsidP="00C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CA0975" w:rsidRPr="00CA0975" w:rsidRDefault="00CA0975" w:rsidP="00C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Jelena Morozienė</w:t>
            </w:r>
          </w:p>
          <w:p w:rsidR="00CA0975" w:rsidRDefault="00CA0975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Galina Zinkevič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Oksana Pekarskaja</w:t>
            </w: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0975" w:rsidRPr="00CA0975" w:rsidRDefault="00CA0975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Galina Zinkevič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967F92" w:rsidRPr="00CA0975" w:rsidRDefault="00967F92" w:rsidP="009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Jelena Morozienė</w:t>
            </w:r>
          </w:p>
          <w:p w:rsidR="00967F92" w:rsidRPr="00CA0975" w:rsidRDefault="00967F92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7F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3781" w:rsidRPr="00CA0975" w:rsidRDefault="005F3781" w:rsidP="005F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Diana Symanovič</w:t>
            </w:r>
          </w:p>
          <w:p w:rsidR="005F3781" w:rsidRPr="00CA0975" w:rsidRDefault="005F3781" w:rsidP="005F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A09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Svetlana Repeikienė</w:t>
            </w:r>
          </w:p>
          <w:p w:rsidR="005F3781" w:rsidRPr="00CA0975" w:rsidRDefault="005F3781" w:rsidP="005F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840047" w:rsidRDefault="00F05F21">
      <w:pPr>
        <w:rPr>
          <w:lang w:val="lt-LT"/>
        </w:rPr>
      </w:pPr>
    </w:p>
    <w:p w:rsidR="00CA0975" w:rsidRDefault="00CA0975" w:rsidP="00CA097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A0975">
        <w:rPr>
          <w:rFonts w:ascii="Times New Roman" w:hAnsi="Times New Roman" w:cs="Times New Roman"/>
          <w:sz w:val="24"/>
          <w:szCs w:val="24"/>
          <w:lang w:val="lt-LT"/>
        </w:rPr>
        <w:t xml:space="preserve"> Sudarė direktoriaus pavaduotoja ugdymui                                        </w:t>
      </w:r>
    </w:p>
    <w:p w:rsidR="00CA0975" w:rsidRPr="00CA0975" w:rsidRDefault="00CA0975" w:rsidP="00CA097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A0975">
        <w:rPr>
          <w:rFonts w:ascii="Times New Roman" w:hAnsi="Times New Roman" w:cs="Times New Roman"/>
          <w:sz w:val="24"/>
          <w:szCs w:val="24"/>
          <w:lang w:val="lt-LT"/>
        </w:rPr>
        <w:t xml:space="preserve">   Snežana Stefanovičienė</w:t>
      </w:r>
    </w:p>
    <w:sectPr w:rsidR="00CA0975" w:rsidRPr="00CA0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E"/>
    <w:rsid w:val="003802C5"/>
    <w:rsid w:val="00383BCA"/>
    <w:rsid w:val="005C2F6A"/>
    <w:rsid w:val="005F3781"/>
    <w:rsid w:val="00752ED1"/>
    <w:rsid w:val="00967F92"/>
    <w:rsid w:val="00B2577E"/>
    <w:rsid w:val="00CA0975"/>
    <w:rsid w:val="00E220A3"/>
    <w:rsid w:val="00F05F21"/>
    <w:rsid w:val="00F27730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872-AB0A-4BE0-ACE9-42C46EB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5669-D208-430B-8D8A-E70E699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2019-03-27T10:23:00Z</dcterms:created>
  <dcterms:modified xsi:type="dcterms:W3CDTF">2019-03-27T10:23:00Z</dcterms:modified>
</cp:coreProperties>
</file>